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065"/>
      </w:tblGrid>
      <w:tr w:rsidR="00983A52" w:rsidRPr="00752C98" w:rsidTr="008D4947">
        <w:tc>
          <w:tcPr>
            <w:tcW w:w="5000" w:type="pct"/>
          </w:tcPr>
          <w:p w:rsidR="00983A52" w:rsidRPr="00DD54DC" w:rsidRDefault="00983A52" w:rsidP="008D4947">
            <w:pPr>
              <w:jc w:val="center"/>
            </w:pPr>
            <w:r>
              <w:rPr>
                <w:noProof/>
              </w:rPr>
              <w:drawing>
                <wp:anchor distT="0" distB="0" distL="114300" distR="114300" simplePos="0" relativeHeight="251659264" behindDoc="1" locked="0" layoutInCell="1" allowOverlap="1" wp14:anchorId="797D9AFC" wp14:editId="62AF9BE6">
                  <wp:simplePos x="0" y="0"/>
                  <wp:positionH relativeFrom="column">
                    <wp:posOffset>2228850</wp:posOffset>
                  </wp:positionH>
                  <wp:positionV relativeFrom="paragraph">
                    <wp:posOffset>-8255</wp:posOffset>
                  </wp:positionV>
                  <wp:extent cx="1664335" cy="542290"/>
                  <wp:effectExtent l="0" t="0" r="0" b="0"/>
                  <wp:wrapThrough wrapText="bothSides">
                    <wp:wrapPolygon edited="0">
                      <wp:start x="0" y="0"/>
                      <wp:lineTo x="0" y="20487"/>
                      <wp:lineTo x="21262" y="20487"/>
                      <wp:lineTo x="2126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4335" cy="54229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rsidR="00983A52" w:rsidRDefault="00983A52" w:rsidP="008D4947">
            <w:pPr>
              <w:jc w:val="center"/>
              <w:rPr>
                <w:b/>
                <w:sz w:val="30"/>
              </w:rPr>
            </w:pPr>
          </w:p>
          <w:p w:rsidR="00983A52" w:rsidRDefault="00983A52" w:rsidP="008D4947">
            <w:pPr>
              <w:jc w:val="center"/>
              <w:rPr>
                <w:b/>
                <w:sz w:val="30"/>
              </w:rPr>
            </w:pPr>
          </w:p>
          <w:p w:rsidR="00983A52" w:rsidRDefault="00983A52" w:rsidP="008D4947">
            <w:pPr>
              <w:jc w:val="center"/>
              <w:rPr>
                <w:b/>
                <w:sz w:val="30"/>
              </w:rPr>
            </w:pPr>
            <w:r>
              <w:rPr>
                <w:b/>
                <w:sz w:val="30"/>
              </w:rPr>
              <w:t>Акционерное общество</w:t>
            </w:r>
          </w:p>
          <w:p w:rsidR="00983A52" w:rsidRPr="00DD54DC" w:rsidRDefault="00983A52" w:rsidP="008D4947">
            <w:pPr>
              <w:jc w:val="center"/>
              <w:rPr>
                <w:b/>
                <w:sz w:val="30"/>
              </w:rPr>
            </w:pPr>
            <w:r w:rsidRPr="00DD54DC">
              <w:rPr>
                <w:b/>
                <w:sz w:val="30"/>
              </w:rPr>
              <w:t xml:space="preserve"> «Дальневосточная распределительная сетевая компания»</w:t>
            </w:r>
          </w:p>
          <w:p w:rsidR="00983A52" w:rsidRPr="00DD54DC" w:rsidRDefault="00983A52" w:rsidP="008D4947">
            <w:pPr>
              <w:jc w:val="center"/>
              <w:rPr>
                <w:b/>
                <w:sz w:val="30"/>
              </w:rPr>
            </w:pPr>
            <w:r w:rsidRPr="00DD54DC">
              <w:rPr>
                <w:b/>
                <w:sz w:val="30"/>
              </w:rPr>
              <w:t>Филиал «Южно-Якутские электрические сети»</w:t>
            </w:r>
          </w:p>
          <w:p w:rsidR="00983A52" w:rsidRPr="00DD54DC" w:rsidRDefault="00983A52" w:rsidP="008D4947">
            <w:pPr>
              <w:jc w:val="center"/>
              <w:rPr>
                <w:color w:val="000000"/>
                <w:sz w:val="14"/>
              </w:rPr>
            </w:pPr>
            <w:r w:rsidRPr="00DD54DC">
              <w:rPr>
                <w:color w:val="000000"/>
                <w:sz w:val="14"/>
              </w:rPr>
              <w:t>_____________________________________________________________________________________________</w:t>
            </w:r>
          </w:p>
          <w:p w:rsidR="00983A52" w:rsidRPr="00DD54DC" w:rsidRDefault="00983A52" w:rsidP="008D4947">
            <w:pPr>
              <w:jc w:val="center"/>
              <w:rPr>
                <w:color w:val="000000"/>
                <w:sz w:val="10"/>
              </w:rPr>
            </w:pPr>
          </w:p>
          <w:p w:rsidR="00983A52" w:rsidRPr="00DD54DC" w:rsidRDefault="00983A52" w:rsidP="008D4947">
            <w:pPr>
              <w:rPr>
                <w:color w:val="000000"/>
                <w:sz w:val="16"/>
              </w:rPr>
            </w:pPr>
            <w:r w:rsidRPr="00DD54DC">
              <w:rPr>
                <w:color w:val="000000"/>
              </w:rPr>
              <w:t xml:space="preserve">                              </w:t>
            </w:r>
            <w:r w:rsidRPr="00DD54DC">
              <w:rPr>
                <w:color w:val="000000"/>
                <w:sz w:val="16"/>
              </w:rPr>
              <w:t xml:space="preserve">ул. Линейная, 4, г. Алдан, 678901, Россия Тел: (41145) 36593; Факс (41145) 36584;  </w:t>
            </w:r>
          </w:p>
          <w:p w:rsidR="00983A52" w:rsidRPr="00DD54DC" w:rsidRDefault="00983A52" w:rsidP="008D4947">
            <w:pPr>
              <w:ind w:left="1080"/>
              <w:rPr>
                <w:color w:val="000000"/>
                <w:sz w:val="16"/>
              </w:rPr>
            </w:pPr>
            <w:r w:rsidRPr="00DD54DC">
              <w:rPr>
                <w:color w:val="000000"/>
                <w:sz w:val="16"/>
              </w:rPr>
              <w:t xml:space="preserve">        </w:t>
            </w:r>
            <w:r w:rsidRPr="00DD54DC">
              <w:rPr>
                <w:color w:val="000000"/>
                <w:sz w:val="16"/>
                <w:lang w:val="en-US"/>
              </w:rPr>
              <w:t>E</w:t>
            </w:r>
            <w:r w:rsidRPr="00DD54DC">
              <w:rPr>
                <w:color w:val="000000"/>
                <w:sz w:val="16"/>
              </w:rPr>
              <w:t>-</w:t>
            </w:r>
            <w:r w:rsidRPr="00DD54DC">
              <w:rPr>
                <w:color w:val="000000"/>
                <w:sz w:val="16"/>
                <w:lang w:val="en-US"/>
              </w:rPr>
              <w:t>mail</w:t>
            </w:r>
            <w:r w:rsidRPr="00DD54DC">
              <w:rPr>
                <w:color w:val="000000"/>
                <w:sz w:val="16"/>
              </w:rPr>
              <w:t xml:space="preserve">: </w:t>
            </w:r>
            <w:r w:rsidRPr="00DD54DC">
              <w:rPr>
                <w:color w:val="000000"/>
                <w:sz w:val="16"/>
                <w:lang w:val="en-US"/>
              </w:rPr>
              <w:t>doc</w:t>
            </w:r>
            <w:r w:rsidRPr="00DD54DC">
              <w:rPr>
                <w:color w:val="000000"/>
                <w:sz w:val="16"/>
              </w:rPr>
              <w:t>@</w:t>
            </w:r>
            <w:proofErr w:type="spellStart"/>
            <w:r w:rsidRPr="00DD54DC">
              <w:rPr>
                <w:color w:val="000000"/>
                <w:sz w:val="16"/>
                <w:lang w:val="en-US"/>
              </w:rPr>
              <w:t>aldan</w:t>
            </w:r>
            <w:proofErr w:type="spellEnd"/>
            <w:r w:rsidRPr="00DD54DC">
              <w:rPr>
                <w:color w:val="000000"/>
                <w:sz w:val="16"/>
              </w:rPr>
              <w:t>.</w:t>
            </w:r>
            <w:proofErr w:type="spellStart"/>
            <w:r w:rsidRPr="00DD54DC">
              <w:rPr>
                <w:color w:val="000000"/>
                <w:sz w:val="16"/>
                <w:lang w:val="en-US"/>
              </w:rPr>
              <w:t>drsk</w:t>
            </w:r>
            <w:proofErr w:type="spellEnd"/>
            <w:r w:rsidRPr="00DD54DC">
              <w:rPr>
                <w:color w:val="000000"/>
                <w:sz w:val="16"/>
              </w:rPr>
              <w:t>.</w:t>
            </w:r>
            <w:proofErr w:type="spellStart"/>
            <w:r w:rsidRPr="00DD54DC">
              <w:rPr>
                <w:color w:val="000000"/>
                <w:sz w:val="16"/>
                <w:lang w:val="en-US"/>
              </w:rPr>
              <w:t>ru</w:t>
            </w:r>
            <w:proofErr w:type="spellEnd"/>
            <w:r w:rsidRPr="00DD54DC">
              <w:rPr>
                <w:color w:val="000000"/>
                <w:sz w:val="16"/>
              </w:rPr>
              <w:t xml:space="preserve"> ОКПО 78900638, ОГРН 1052800111308, ИНН/КПП 2801108200/140202001</w:t>
            </w:r>
          </w:p>
          <w:p w:rsidR="00983A52" w:rsidRPr="00DD54DC" w:rsidRDefault="00983A52" w:rsidP="008D4947">
            <w:pPr>
              <w:tabs>
                <w:tab w:val="left" w:pos="6060"/>
              </w:tabs>
              <w:jc w:val="center"/>
              <w:rPr>
                <w:b/>
                <w:color w:val="000000"/>
                <w:sz w:val="16"/>
              </w:rPr>
            </w:pPr>
          </w:p>
          <w:tbl>
            <w:tblPr>
              <w:tblW w:w="5000" w:type="pct"/>
              <w:tblLook w:val="01E0" w:firstRow="1" w:lastRow="1" w:firstColumn="1" w:lastColumn="1" w:noHBand="0" w:noVBand="0"/>
            </w:tblPr>
            <w:tblGrid>
              <w:gridCol w:w="9849"/>
            </w:tblGrid>
            <w:tr w:rsidR="00983A52" w:rsidRPr="00DD54DC" w:rsidTr="008D4947">
              <w:tc>
                <w:tcPr>
                  <w:tcW w:w="5000" w:type="pct"/>
                </w:tcPr>
                <w:p w:rsidR="00983A52" w:rsidRPr="00DD54DC" w:rsidRDefault="00983A52" w:rsidP="008D4947">
                  <w:pPr>
                    <w:jc w:val="both"/>
                    <w:rPr>
                      <w:b/>
                      <w:sz w:val="26"/>
                      <w:szCs w:val="26"/>
                    </w:rPr>
                  </w:pPr>
                </w:p>
              </w:tc>
            </w:tr>
          </w:tbl>
          <w:p w:rsidR="00983A52" w:rsidRPr="00752C98" w:rsidRDefault="00983A52" w:rsidP="008D4947">
            <w:pPr>
              <w:jc w:val="right"/>
              <w:rPr>
                <w:b/>
                <w:i/>
                <w:sz w:val="26"/>
                <w:szCs w:val="26"/>
              </w:rPr>
            </w:pPr>
          </w:p>
        </w:tc>
      </w:tr>
    </w:tbl>
    <w:p w:rsidR="000775BF" w:rsidRPr="009B09D0" w:rsidRDefault="000775BF" w:rsidP="00983A52">
      <w:pPr>
        <w:jc w:val="center"/>
      </w:pPr>
    </w:p>
    <w:p w:rsidR="00C95B8E" w:rsidRPr="0088226F" w:rsidRDefault="008E5CD0" w:rsidP="008E5CD0">
      <w:pPr>
        <w:jc w:val="center"/>
        <w:rPr>
          <w:b/>
          <w:sz w:val="26"/>
          <w:szCs w:val="26"/>
        </w:rPr>
      </w:pPr>
      <w:r w:rsidRPr="0032665B">
        <w:rPr>
          <w:b/>
          <w:sz w:val="26"/>
          <w:szCs w:val="26"/>
        </w:rPr>
        <w:t>Техническ</w:t>
      </w:r>
      <w:r w:rsidR="00510E1D" w:rsidRPr="0032665B">
        <w:rPr>
          <w:b/>
          <w:sz w:val="26"/>
          <w:szCs w:val="26"/>
        </w:rPr>
        <w:t>ое</w:t>
      </w:r>
      <w:r w:rsidRPr="0032665B">
        <w:rPr>
          <w:b/>
          <w:sz w:val="26"/>
          <w:szCs w:val="26"/>
        </w:rPr>
        <w:t xml:space="preserve"> </w:t>
      </w:r>
      <w:r w:rsidR="00510E1D" w:rsidRPr="0032665B">
        <w:rPr>
          <w:b/>
          <w:sz w:val="26"/>
          <w:szCs w:val="26"/>
        </w:rPr>
        <w:t>задание</w:t>
      </w:r>
      <w:r w:rsidRPr="0088226F">
        <w:rPr>
          <w:b/>
          <w:sz w:val="26"/>
          <w:szCs w:val="26"/>
        </w:rPr>
        <w:t xml:space="preserve"> </w:t>
      </w:r>
    </w:p>
    <w:p w:rsidR="0037501B" w:rsidRDefault="0037501B" w:rsidP="0037501B">
      <w:pPr>
        <w:jc w:val="center"/>
        <w:rPr>
          <w:b/>
          <w:sz w:val="26"/>
          <w:szCs w:val="26"/>
        </w:rPr>
      </w:pPr>
      <w:r w:rsidRPr="0088226F">
        <w:rPr>
          <w:b/>
          <w:sz w:val="26"/>
          <w:szCs w:val="26"/>
        </w:rPr>
        <w:t xml:space="preserve">на </w:t>
      </w:r>
      <w:r>
        <w:rPr>
          <w:b/>
          <w:sz w:val="26"/>
          <w:szCs w:val="26"/>
        </w:rPr>
        <w:t>в</w:t>
      </w:r>
      <w:r w:rsidRPr="004F108F">
        <w:rPr>
          <w:b/>
          <w:sz w:val="26"/>
          <w:szCs w:val="26"/>
        </w:rPr>
        <w:t>ыполнение комплекса мероприятий по лесовосстановлению для объектов ФАО "ДРСК" "ЮЯЭС" в рамках инвестиционных проектов Г-ЮЯЭС-4, I_14-ЮЯЭС-171</w:t>
      </w:r>
    </w:p>
    <w:p w:rsidR="00155560" w:rsidRDefault="00155560" w:rsidP="000B449B">
      <w:pPr>
        <w:tabs>
          <w:tab w:val="left" w:pos="3318"/>
        </w:tabs>
        <w:ind w:firstLine="567"/>
        <w:jc w:val="both"/>
        <w:rPr>
          <w:b/>
          <w:sz w:val="26"/>
          <w:szCs w:val="26"/>
        </w:rPr>
      </w:pPr>
    </w:p>
    <w:p w:rsidR="007D45D6" w:rsidRPr="0088226F" w:rsidRDefault="007D45D6" w:rsidP="000B449B">
      <w:pPr>
        <w:tabs>
          <w:tab w:val="left" w:pos="3318"/>
        </w:tabs>
        <w:ind w:firstLine="567"/>
        <w:jc w:val="both"/>
        <w:rPr>
          <w:b/>
          <w:sz w:val="26"/>
          <w:szCs w:val="26"/>
        </w:rPr>
      </w:pPr>
      <w:r w:rsidRPr="0088226F">
        <w:rPr>
          <w:b/>
          <w:sz w:val="26"/>
          <w:szCs w:val="26"/>
        </w:rPr>
        <w:t>1. Заказчик:</w:t>
      </w:r>
    </w:p>
    <w:p w:rsidR="007D45D6" w:rsidRPr="0088226F" w:rsidRDefault="007D45D6" w:rsidP="000B449B">
      <w:pPr>
        <w:tabs>
          <w:tab w:val="left" w:pos="3318"/>
        </w:tabs>
        <w:ind w:firstLine="567"/>
        <w:jc w:val="both"/>
        <w:rPr>
          <w:sz w:val="26"/>
          <w:szCs w:val="26"/>
        </w:rPr>
      </w:pPr>
      <w:r w:rsidRPr="0088226F">
        <w:rPr>
          <w:sz w:val="26"/>
          <w:szCs w:val="26"/>
        </w:rPr>
        <w:t>Акционерное общество «Дальневосточная распределительная сетевая компания» филиал «</w:t>
      </w:r>
      <w:r w:rsidR="006D3354" w:rsidRPr="0088226F">
        <w:rPr>
          <w:sz w:val="26"/>
          <w:szCs w:val="26"/>
        </w:rPr>
        <w:t>Южно-Якутские электрические сети</w:t>
      </w:r>
      <w:r w:rsidRPr="0088226F">
        <w:rPr>
          <w:sz w:val="26"/>
          <w:szCs w:val="26"/>
        </w:rPr>
        <w:t>».</w:t>
      </w:r>
    </w:p>
    <w:p w:rsidR="007D45D6" w:rsidRPr="0088226F" w:rsidRDefault="007D45D6" w:rsidP="000B449B">
      <w:pPr>
        <w:tabs>
          <w:tab w:val="left" w:pos="3318"/>
        </w:tabs>
        <w:ind w:firstLine="567"/>
        <w:jc w:val="both"/>
        <w:rPr>
          <w:color w:val="FF0000"/>
          <w:sz w:val="26"/>
          <w:szCs w:val="26"/>
        </w:rPr>
      </w:pPr>
    </w:p>
    <w:p w:rsidR="007D45D6" w:rsidRPr="0088226F" w:rsidRDefault="007D45D6" w:rsidP="000B449B">
      <w:pPr>
        <w:tabs>
          <w:tab w:val="left" w:pos="720"/>
          <w:tab w:val="left" w:pos="3318"/>
        </w:tabs>
        <w:ind w:firstLine="567"/>
        <w:jc w:val="both"/>
        <w:rPr>
          <w:b/>
          <w:sz w:val="26"/>
          <w:szCs w:val="26"/>
        </w:rPr>
      </w:pPr>
      <w:r w:rsidRPr="0088226F">
        <w:rPr>
          <w:b/>
          <w:sz w:val="26"/>
          <w:szCs w:val="26"/>
        </w:rPr>
        <w:t>2. Основание для выполнения работ:</w:t>
      </w:r>
    </w:p>
    <w:p w:rsidR="007D45D6" w:rsidRPr="0088226F" w:rsidRDefault="007D45D6" w:rsidP="000B449B">
      <w:pPr>
        <w:tabs>
          <w:tab w:val="left" w:pos="3318"/>
        </w:tabs>
        <w:ind w:firstLine="567"/>
        <w:jc w:val="both"/>
        <w:rPr>
          <w:sz w:val="26"/>
          <w:szCs w:val="26"/>
        </w:rPr>
      </w:pPr>
      <w:r w:rsidRPr="0088226F">
        <w:rPr>
          <w:sz w:val="26"/>
          <w:szCs w:val="26"/>
        </w:rPr>
        <w:t>2.1. ст.63.1 Лесного кодекса Российской Федерации;</w:t>
      </w:r>
    </w:p>
    <w:p w:rsidR="007D45D6" w:rsidRPr="0088226F" w:rsidRDefault="007D45D6" w:rsidP="000B449B">
      <w:pPr>
        <w:tabs>
          <w:tab w:val="left" w:pos="3318"/>
        </w:tabs>
        <w:ind w:firstLine="567"/>
        <w:jc w:val="both"/>
        <w:rPr>
          <w:sz w:val="26"/>
          <w:szCs w:val="26"/>
        </w:rPr>
      </w:pPr>
      <w:r w:rsidRPr="0088226F">
        <w:rPr>
          <w:sz w:val="26"/>
          <w:szCs w:val="26"/>
        </w:rPr>
        <w:t xml:space="preserve">2.2. </w:t>
      </w:r>
      <w:r w:rsidR="00964BC4" w:rsidRPr="00155560">
        <w:rPr>
          <w:sz w:val="26"/>
          <w:szCs w:val="26"/>
        </w:rPr>
        <w:t>Постановление Правительства РФ от 18.05.2022 N 897 «Об утверждении Правил осуществления лесовосстановления или лесоразведения в случае, предусмотренном частью 4 статьи 63.1 Лесного кодекса Российской Федерации, о признании утратившим силу постановления Правительства Российской Федерации от 7 мая 2019 г. N 566 и внесении изменения в перечень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w:t>
      </w:r>
    </w:p>
    <w:p w:rsidR="007D45D6" w:rsidRPr="0088226F" w:rsidRDefault="007D45D6" w:rsidP="000B449B">
      <w:pPr>
        <w:tabs>
          <w:tab w:val="left" w:pos="3318"/>
        </w:tabs>
        <w:ind w:firstLine="567"/>
        <w:jc w:val="both"/>
        <w:rPr>
          <w:sz w:val="26"/>
          <w:szCs w:val="26"/>
        </w:rPr>
      </w:pPr>
      <w:r w:rsidRPr="0088226F">
        <w:rPr>
          <w:sz w:val="26"/>
          <w:szCs w:val="26"/>
        </w:rPr>
        <w:t xml:space="preserve">2.3. </w:t>
      </w:r>
      <w:r w:rsidR="00964BC4" w:rsidRPr="00155560">
        <w:rPr>
          <w:sz w:val="26"/>
          <w:szCs w:val="26"/>
        </w:rPr>
        <w:t>Приказ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r w:rsidRPr="00155560">
        <w:rPr>
          <w:sz w:val="26"/>
          <w:szCs w:val="26"/>
        </w:rPr>
        <w:t>;</w:t>
      </w:r>
    </w:p>
    <w:p w:rsidR="007D45D6" w:rsidRDefault="007D45D6" w:rsidP="000B449B">
      <w:pPr>
        <w:tabs>
          <w:tab w:val="left" w:pos="3318"/>
        </w:tabs>
        <w:ind w:firstLine="567"/>
        <w:jc w:val="both"/>
        <w:rPr>
          <w:sz w:val="26"/>
          <w:szCs w:val="26"/>
        </w:rPr>
      </w:pPr>
      <w:r w:rsidRPr="0088226F">
        <w:rPr>
          <w:sz w:val="26"/>
          <w:szCs w:val="26"/>
        </w:rPr>
        <w:t xml:space="preserve">2.4. Инвестиционная программа АО «Дальневосточная распределительная сетевая компания» на </w:t>
      </w:r>
      <w:r w:rsidR="006D3354" w:rsidRPr="0088226F">
        <w:rPr>
          <w:sz w:val="26"/>
          <w:szCs w:val="26"/>
        </w:rPr>
        <w:t>2022-2027 г</w:t>
      </w:r>
      <w:r w:rsidRPr="0088226F">
        <w:rPr>
          <w:sz w:val="26"/>
          <w:szCs w:val="26"/>
        </w:rPr>
        <w:t>г.</w:t>
      </w:r>
    </w:p>
    <w:p w:rsidR="007D45D6" w:rsidRPr="0088226F" w:rsidRDefault="007D45D6" w:rsidP="000B449B">
      <w:pPr>
        <w:tabs>
          <w:tab w:val="left" w:pos="3318"/>
        </w:tabs>
        <w:ind w:firstLine="567"/>
        <w:jc w:val="both"/>
        <w:rPr>
          <w:color w:val="FF0000"/>
          <w:sz w:val="26"/>
          <w:szCs w:val="26"/>
        </w:rPr>
      </w:pPr>
    </w:p>
    <w:p w:rsidR="007D45D6" w:rsidRPr="0088226F" w:rsidRDefault="007D45D6" w:rsidP="000B449B">
      <w:pPr>
        <w:tabs>
          <w:tab w:val="left" w:pos="3318"/>
        </w:tabs>
        <w:ind w:firstLine="567"/>
        <w:jc w:val="both"/>
        <w:rPr>
          <w:b/>
          <w:sz w:val="26"/>
          <w:szCs w:val="26"/>
        </w:rPr>
      </w:pPr>
      <w:r w:rsidRPr="0088226F">
        <w:rPr>
          <w:b/>
          <w:sz w:val="26"/>
          <w:szCs w:val="26"/>
        </w:rPr>
        <w:t>3. Цель работы:</w:t>
      </w:r>
    </w:p>
    <w:p w:rsidR="007D45D6" w:rsidRPr="0088226F" w:rsidRDefault="007D45D6" w:rsidP="000B449B">
      <w:pPr>
        <w:ind w:firstLine="567"/>
        <w:jc w:val="both"/>
        <w:rPr>
          <w:sz w:val="26"/>
          <w:szCs w:val="26"/>
        </w:rPr>
      </w:pPr>
      <w:r w:rsidRPr="0088226F">
        <w:rPr>
          <w:spacing w:val="-8"/>
          <w:sz w:val="26"/>
          <w:szCs w:val="26"/>
        </w:rPr>
        <w:t>Выполнение</w:t>
      </w:r>
      <w:r w:rsidRPr="0088226F">
        <w:rPr>
          <w:b/>
          <w:spacing w:val="-8"/>
          <w:sz w:val="26"/>
          <w:szCs w:val="26"/>
        </w:rPr>
        <w:t xml:space="preserve"> </w:t>
      </w:r>
      <w:r w:rsidRPr="0088226F">
        <w:rPr>
          <w:spacing w:val="-8"/>
          <w:sz w:val="26"/>
          <w:szCs w:val="26"/>
        </w:rPr>
        <w:t xml:space="preserve">работ по </w:t>
      </w:r>
      <w:r w:rsidR="001A3608" w:rsidRPr="0088226F">
        <w:rPr>
          <w:spacing w:val="-8"/>
          <w:sz w:val="26"/>
          <w:szCs w:val="26"/>
        </w:rPr>
        <w:t xml:space="preserve">компенсационному </w:t>
      </w:r>
      <w:r w:rsidRPr="0088226F">
        <w:rPr>
          <w:spacing w:val="-8"/>
          <w:sz w:val="26"/>
          <w:szCs w:val="26"/>
        </w:rPr>
        <w:t xml:space="preserve">лесовосстановлению в соответствии </w:t>
      </w:r>
      <w:r w:rsidRPr="0088226F">
        <w:rPr>
          <w:sz w:val="26"/>
          <w:szCs w:val="26"/>
        </w:rPr>
        <w:t>со ст. 63.1 Лесного кодекса Российской Федерации.</w:t>
      </w:r>
    </w:p>
    <w:p w:rsidR="007D45D6" w:rsidRPr="0088226F" w:rsidRDefault="007D45D6" w:rsidP="000B449B">
      <w:pPr>
        <w:ind w:firstLine="567"/>
        <w:jc w:val="both"/>
        <w:rPr>
          <w:color w:val="FF0000"/>
          <w:sz w:val="26"/>
          <w:szCs w:val="26"/>
        </w:rPr>
      </w:pPr>
    </w:p>
    <w:p w:rsidR="007D45D6" w:rsidRPr="00950560" w:rsidRDefault="007D45D6" w:rsidP="00AE6FA8">
      <w:pPr>
        <w:pStyle w:val="a4"/>
        <w:numPr>
          <w:ilvl w:val="0"/>
          <w:numId w:val="13"/>
        </w:numPr>
        <w:rPr>
          <w:b/>
          <w:sz w:val="26"/>
          <w:szCs w:val="26"/>
        </w:rPr>
      </w:pPr>
      <w:r w:rsidRPr="00950560">
        <w:rPr>
          <w:rFonts w:eastAsia="Calibri"/>
          <w:b/>
          <w:sz w:val="26"/>
          <w:szCs w:val="26"/>
          <w:lang w:eastAsia="en-US"/>
        </w:rPr>
        <w:t>Предмет договора:</w:t>
      </w:r>
    </w:p>
    <w:p w:rsidR="00AC55F5" w:rsidRDefault="007D45D6" w:rsidP="0037501B">
      <w:pPr>
        <w:pStyle w:val="a4"/>
        <w:ind w:firstLine="567"/>
        <w:jc w:val="both"/>
        <w:rPr>
          <w:rFonts w:eastAsia="Calibri"/>
          <w:sz w:val="26"/>
          <w:szCs w:val="26"/>
          <w:lang w:eastAsia="en-US"/>
        </w:rPr>
      </w:pPr>
      <w:r w:rsidRPr="00950560">
        <w:rPr>
          <w:rFonts w:eastAsia="Calibri"/>
          <w:sz w:val="26"/>
          <w:szCs w:val="26"/>
          <w:lang w:eastAsia="en-US"/>
        </w:rPr>
        <w:t xml:space="preserve"> </w:t>
      </w:r>
      <w:r w:rsidR="0037501B">
        <w:rPr>
          <w:rFonts w:eastAsia="Calibri"/>
          <w:sz w:val="26"/>
          <w:szCs w:val="26"/>
          <w:lang w:eastAsia="en-US"/>
        </w:rPr>
        <w:t>В</w:t>
      </w:r>
      <w:r w:rsidR="0037501B" w:rsidRPr="0037501B">
        <w:rPr>
          <w:rFonts w:eastAsia="Calibri"/>
          <w:sz w:val="26"/>
          <w:szCs w:val="26"/>
          <w:lang w:eastAsia="en-US"/>
        </w:rPr>
        <w:t>ыполнение комплекса мероприятий по лесовосстановлению для объектов ФАО "ДРСК" "ЮЯЭС" в рамках инвестиционных проектов Г-ЮЯЭС-4, I_14-ЮЯЭС-171</w:t>
      </w:r>
    </w:p>
    <w:p w:rsidR="0037501B" w:rsidRPr="00950560" w:rsidRDefault="0037501B" w:rsidP="0037501B">
      <w:pPr>
        <w:pStyle w:val="a4"/>
        <w:ind w:firstLine="567"/>
        <w:jc w:val="both"/>
        <w:rPr>
          <w:sz w:val="26"/>
          <w:szCs w:val="26"/>
        </w:rPr>
      </w:pPr>
    </w:p>
    <w:p w:rsidR="00513242" w:rsidRPr="00950560" w:rsidRDefault="00AC55F5" w:rsidP="000B379B">
      <w:pPr>
        <w:pStyle w:val="a4"/>
        <w:numPr>
          <w:ilvl w:val="0"/>
          <w:numId w:val="13"/>
        </w:numPr>
        <w:jc w:val="both"/>
        <w:rPr>
          <w:sz w:val="26"/>
          <w:szCs w:val="26"/>
        </w:rPr>
      </w:pPr>
      <w:r w:rsidRPr="00950560">
        <w:rPr>
          <w:b/>
          <w:sz w:val="26"/>
          <w:szCs w:val="26"/>
        </w:rPr>
        <w:lastRenderedPageBreak/>
        <w:t>Место выполнения работ:</w:t>
      </w:r>
      <w:r w:rsidRPr="00950560">
        <w:rPr>
          <w:sz w:val="26"/>
          <w:szCs w:val="26"/>
        </w:rPr>
        <w:t xml:space="preserve"> </w:t>
      </w:r>
    </w:p>
    <w:p w:rsidR="00AC55F5" w:rsidRPr="00D10C47" w:rsidRDefault="00D10C47" w:rsidP="000B449B">
      <w:pPr>
        <w:pStyle w:val="a4"/>
        <w:ind w:firstLine="567"/>
        <w:jc w:val="both"/>
        <w:rPr>
          <w:sz w:val="26"/>
          <w:szCs w:val="26"/>
        </w:rPr>
      </w:pPr>
      <w:r w:rsidRPr="00D10C47">
        <w:rPr>
          <w:sz w:val="26"/>
          <w:szCs w:val="26"/>
        </w:rPr>
        <w:t>Республика Саха (Якутия)</w:t>
      </w:r>
    </w:p>
    <w:p w:rsidR="00190501" w:rsidRPr="00950560" w:rsidRDefault="00190501" w:rsidP="000B449B">
      <w:pPr>
        <w:pStyle w:val="a4"/>
        <w:ind w:firstLine="567"/>
        <w:jc w:val="both"/>
        <w:rPr>
          <w:sz w:val="26"/>
          <w:szCs w:val="26"/>
        </w:rPr>
      </w:pPr>
    </w:p>
    <w:p w:rsidR="007D45D6" w:rsidRPr="00950560" w:rsidRDefault="007D45D6" w:rsidP="000B379B">
      <w:pPr>
        <w:pStyle w:val="a4"/>
        <w:numPr>
          <w:ilvl w:val="0"/>
          <w:numId w:val="13"/>
        </w:numPr>
        <w:ind w:left="0" w:firstLine="567"/>
        <w:jc w:val="both"/>
        <w:rPr>
          <w:sz w:val="26"/>
          <w:szCs w:val="26"/>
        </w:rPr>
      </w:pPr>
      <w:r w:rsidRPr="00950560">
        <w:rPr>
          <w:b/>
          <w:sz w:val="26"/>
          <w:szCs w:val="26"/>
        </w:rPr>
        <w:t>Основные параметра для разработки проекта лесовосстановления:</w:t>
      </w:r>
    </w:p>
    <w:p w:rsidR="000F5B11" w:rsidRDefault="003114B7" w:rsidP="000F5B11">
      <w:pPr>
        <w:pStyle w:val="a4"/>
        <w:ind w:left="567"/>
        <w:jc w:val="both"/>
        <w:rPr>
          <w:sz w:val="26"/>
          <w:szCs w:val="26"/>
        </w:rPr>
      </w:pPr>
      <w:r>
        <w:rPr>
          <w:sz w:val="26"/>
          <w:szCs w:val="26"/>
        </w:rPr>
        <w:t>6.1.</w:t>
      </w:r>
    </w:p>
    <w:tbl>
      <w:tblPr>
        <w:tblStyle w:val="af3"/>
        <w:tblW w:w="0" w:type="auto"/>
        <w:tblInd w:w="108" w:type="dxa"/>
        <w:tblLook w:val="04A0" w:firstRow="1" w:lastRow="0" w:firstColumn="1" w:lastColumn="0" w:noHBand="0" w:noVBand="1"/>
      </w:tblPr>
      <w:tblGrid>
        <w:gridCol w:w="3370"/>
        <w:gridCol w:w="6577"/>
      </w:tblGrid>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Объект</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jc w:val="center"/>
              <w:rPr>
                <w:sz w:val="26"/>
                <w:szCs w:val="26"/>
              </w:rPr>
            </w:pPr>
            <w:r>
              <w:rPr>
                <w:sz w:val="26"/>
                <w:szCs w:val="26"/>
              </w:rPr>
              <w:t>ВЛ-6 кВ ф. «ЛПУМГ-2» от опоры № 7/67/18 до опоры № 7/67/23 от ПС 35 кВ «Восточная»</w:t>
            </w:r>
          </w:p>
        </w:tc>
      </w:tr>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Адрес</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jc w:val="center"/>
              <w:rPr>
                <w:sz w:val="26"/>
                <w:szCs w:val="26"/>
              </w:rPr>
            </w:pPr>
            <w:r w:rsidRPr="00333556">
              <w:rPr>
                <w:sz w:val="26"/>
                <w:szCs w:val="26"/>
              </w:rPr>
              <w:t xml:space="preserve">Республика Саха (Якутия), Алданский район, </w:t>
            </w:r>
            <w:r>
              <w:rPr>
                <w:sz w:val="26"/>
                <w:szCs w:val="26"/>
              </w:rPr>
              <w:t>Алданское</w:t>
            </w:r>
            <w:r w:rsidRPr="00333556">
              <w:rPr>
                <w:sz w:val="26"/>
                <w:szCs w:val="26"/>
              </w:rPr>
              <w:t xml:space="preserve"> лесничество,</w:t>
            </w:r>
            <w:r>
              <w:rPr>
                <w:sz w:val="26"/>
                <w:szCs w:val="26"/>
              </w:rPr>
              <w:t xml:space="preserve"> Алданское участковое лесничество квартал</w:t>
            </w:r>
            <w:r w:rsidRPr="00333556">
              <w:rPr>
                <w:sz w:val="26"/>
                <w:szCs w:val="26"/>
              </w:rPr>
              <w:t xml:space="preserve"> </w:t>
            </w:r>
            <w:r>
              <w:rPr>
                <w:sz w:val="26"/>
                <w:szCs w:val="26"/>
              </w:rPr>
              <w:t>27 части выделов 18,19</w:t>
            </w:r>
          </w:p>
        </w:tc>
      </w:tr>
      <w:tr w:rsidR="0037501B" w:rsidRPr="00915B72"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Титул</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 xml:space="preserve">Строительство сетей 10/0,4 кВ для технологического присоединения потребителей мощностью до 150 кВт (проект </w:t>
            </w:r>
            <w:r w:rsidRPr="004F108F">
              <w:rPr>
                <w:sz w:val="26"/>
                <w:szCs w:val="26"/>
              </w:rPr>
              <w:t>Г-ЮЯЭС-4</w:t>
            </w:r>
            <w:r>
              <w:rPr>
                <w:sz w:val="26"/>
                <w:szCs w:val="26"/>
              </w:rPr>
              <w:t>)</w:t>
            </w:r>
          </w:p>
        </w:tc>
      </w:tr>
      <w:tr w:rsidR="0037501B" w:rsidRPr="00915B72" w:rsidTr="007247C9">
        <w:trPr>
          <w:trHeight w:val="520"/>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Используемая площадь,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0,7592</w:t>
            </w:r>
          </w:p>
        </w:tc>
      </w:tr>
      <w:tr w:rsidR="0037501B" w:rsidRPr="00915B72"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Способ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И</w:t>
            </w:r>
            <w:r w:rsidRPr="0088226F">
              <w:rPr>
                <w:sz w:val="26"/>
                <w:szCs w:val="26"/>
              </w:rPr>
              <w:t>скусственное лесовосстановлени</w:t>
            </w:r>
            <w:r>
              <w:rPr>
                <w:sz w:val="26"/>
                <w:szCs w:val="26"/>
              </w:rPr>
              <w:t>е</w:t>
            </w:r>
          </w:p>
        </w:tc>
      </w:tr>
      <w:tr w:rsidR="0037501B" w:rsidRPr="00915B72" w:rsidTr="007247C9">
        <w:trPr>
          <w:trHeight w:val="775"/>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Вид лесных культур для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sidRPr="0088226F">
              <w:rPr>
                <w:sz w:val="26"/>
                <w:szCs w:val="26"/>
              </w:rPr>
              <w:t>Хозяйственно ценные породы (хвойные насаждения)</w:t>
            </w:r>
          </w:p>
        </w:tc>
      </w:tr>
      <w:tr w:rsidR="0037501B" w:rsidRPr="00915B72"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Площадь лесовосстановления,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0,7592</w:t>
            </w:r>
          </w:p>
        </w:tc>
      </w:tr>
    </w:tbl>
    <w:p w:rsidR="0037501B" w:rsidRPr="00D8597A" w:rsidRDefault="0037501B" w:rsidP="0037501B">
      <w:pPr>
        <w:pStyle w:val="a4"/>
        <w:ind w:left="360"/>
        <w:jc w:val="both"/>
        <w:rPr>
          <w:sz w:val="26"/>
          <w:szCs w:val="26"/>
        </w:rPr>
      </w:pPr>
      <w:r w:rsidRPr="00D8597A">
        <w:rPr>
          <w:sz w:val="26"/>
          <w:szCs w:val="26"/>
        </w:rPr>
        <w:t>6.2.</w:t>
      </w:r>
    </w:p>
    <w:tbl>
      <w:tblPr>
        <w:tblStyle w:val="af3"/>
        <w:tblW w:w="0" w:type="auto"/>
        <w:tblInd w:w="108" w:type="dxa"/>
        <w:tblLook w:val="04A0" w:firstRow="1" w:lastRow="0" w:firstColumn="1" w:lastColumn="0" w:noHBand="0" w:noVBand="1"/>
      </w:tblPr>
      <w:tblGrid>
        <w:gridCol w:w="3370"/>
        <w:gridCol w:w="6577"/>
      </w:tblGrid>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Объект</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jc w:val="center"/>
              <w:rPr>
                <w:sz w:val="26"/>
                <w:szCs w:val="26"/>
              </w:rPr>
            </w:pPr>
            <w:r>
              <w:rPr>
                <w:sz w:val="26"/>
                <w:szCs w:val="26"/>
              </w:rPr>
              <w:t>ВЛ-6 кВ ф. «ЛПУМГ-2» от опоры № 7/98 до опоры № 7/98/25 от ПС 35 кВ «Восточная»</w:t>
            </w:r>
          </w:p>
        </w:tc>
      </w:tr>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Адрес</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jc w:val="center"/>
              <w:rPr>
                <w:sz w:val="26"/>
                <w:szCs w:val="26"/>
              </w:rPr>
            </w:pPr>
            <w:r w:rsidRPr="00333556">
              <w:rPr>
                <w:sz w:val="26"/>
                <w:szCs w:val="26"/>
              </w:rPr>
              <w:t xml:space="preserve">Республика Саха (Якутия), Алданский район, </w:t>
            </w:r>
            <w:r>
              <w:rPr>
                <w:sz w:val="26"/>
                <w:szCs w:val="26"/>
              </w:rPr>
              <w:t>Алданское</w:t>
            </w:r>
            <w:r w:rsidRPr="00333556">
              <w:rPr>
                <w:sz w:val="26"/>
                <w:szCs w:val="26"/>
              </w:rPr>
              <w:t xml:space="preserve"> лесничество,</w:t>
            </w:r>
            <w:r>
              <w:rPr>
                <w:sz w:val="26"/>
                <w:szCs w:val="26"/>
              </w:rPr>
              <w:t xml:space="preserve"> Алданское участковое лесничество квартал</w:t>
            </w:r>
            <w:r w:rsidRPr="00333556">
              <w:rPr>
                <w:sz w:val="26"/>
                <w:szCs w:val="26"/>
              </w:rPr>
              <w:t xml:space="preserve"> </w:t>
            </w:r>
            <w:r>
              <w:rPr>
                <w:sz w:val="26"/>
                <w:szCs w:val="26"/>
              </w:rPr>
              <w:t>25 части выделов 18,19</w:t>
            </w:r>
          </w:p>
        </w:tc>
      </w:tr>
      <w:tr w:rsidR="0037501B" w:rsidRPr="00915B72"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Титул</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 xml:space="preserve">Строительство сетей 10/0,4 кВ для технологического присоединения потребителей мощностью до 150 кВт (проект </w:t>
            </w:r>
            <w:r w:rsidRPr="004F108F">
              <w:rPr>
                <w:sz w:val="26"/>
                <w:szCs w:val="26"/>
              </w:rPr>
              <w:t>Г-ЮЯЭС-4</w:t>
            </w:r>
            <w:r>
              <w:rPr>
                <w:sz w:val="26"/>
                <w:szCs w:val="26"/>
              </w:rPr>
              <w:t>)</w:t>
            </w:r>
          </w:p>
        </w:tc>
      </w:tr>
      <w:tr w:rsidR="0037501B" w:rsidRPr="00915B72" w:rsidTr="007247C9">
        <w:trPr>
          <w:trHeight w:val="520"/>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Используемая площадь,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2,3363</w:t>
            </w:r>
          </w:p>
        </w:tc>
      </w:tr>
      <w:tr w:rsidR="0037501B" w:rsidRPr="00915B72"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Способ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И</w:t>
            </w:r>
            <w:r w:rsidRPr="0088226F">
              <w:rPr>
                <w:sz w:val="26"/>
                <w:szCs w:val="26"/>
              </w:rPr>
              <w:t>скусственное лесовосстановлени</w:t>
            </w:r>
            <w:r>
              <w:rPr>
                <w:sz w:val="26"/>
                <w:szCs w:val="26"/>
              </w:rPr>
              <w:t>е</w:t>
            </w:r>
          </w:p>
        </w:tc>
      </w:tr>
      <w:tr w:rsidR="0037501B" w:rsidRPr="00915B72" w:rsidTr="007247C9">
        <w:trPr>
          <w:trHeight w:val="775"/>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Вид лесных культур для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sidRPr="0088226F">
              <w:rPr>
                <w:sz w:val="26"/>
                <w:szCs w:val="26"/>
              </w:rPr>
              <w:t>Хозяйственно ценные породы (хвойные насаждения)</w:t>
            </w:r>
          </w:p>
        </w:tc>
      </w:tr>
      <w:tr w:rsidR="0037501B" w:rsidRPr="00915B72"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Площадь лесовосстановления,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2,3363</w:t>
            </w:r>
          </w:p>
        </w:tc>
      </w:tr>
    </w:tbl>
    <w:p w:rsidR="0037501B" w:rsidRPr="00D8597A" w:rsidRDefault="0037501B" w:rsidP="0037501B">
      <w:pPr>
        <w:pStyle w:val="a4"/>
        <w:ind w:left="360"/>
        <w:jc w:val="both"/>
        <w:rPr>
          <w:sz w:val="26"/>
          <w:szCs w:val="26"/>
        </w:rPr>
      </w:pPr>
      <w:r w:rsidRPr="00D8597A">
        <w:rPr>
          <w:sz w:val="26"/>
          <w:szCs w:val="26"/>
        </w:rPr>
        <w:t>6.3.</w:t>
      </w:r>
    </w:p>
    <w:tbl>
      <w:tblPr>
        <w:tblStyle w:val="af3"/>
        <w:tblW w:w="0" w:type="auto"/>
        <w:tblInd w:w="108" w:type="dxa"/>
        <w:tblLook w:val="04A0" w:firstRow="1" w:lastRow="0" w:firstColumn="1" w:lastColumn="0" w:noHBand="0" w:noVBand="1"/>
      </w:tblPr>
      <w:tblGrid>
        <w:gridCol w:w="3237"/>
        <w:gridCol w:w="6710"/>
      </w:tblGrid>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Объект</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jc w:val="center"/>
              <w:rPr>
                <w:sz w:val="26"/>
                <w:szCs w:val="26"/>
              </w:rPr>
            </w:pPr>
            <w:r>
              <w:rPr>
                <w:sz w:val="26"/>
                <w:szCs w:val="26"/>
              </w:rPr>
              <w:t>ВЛ-6 кВ ф. «Поселок» от опоры № 13/38 до опоры № 13/54 от ПС 110 кВ «Верхний Куранах»</w:t>
            </w:r>
          </w:p>
        </w:tc>
      </w:tr>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Адрес</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jc w:val="center"/>
              <w:rPr>
                <w:sz w:val="26"/>
                <w:szCs w:val="26"/>
              </w:rPr>
            </w:pPr>
            <w:r w:rsidRPr="00333556">
              <w:rPr>
                <w:sz w:val="26"/>
                <w:szCs w:val="26"/>
              </w:rPr>
              <w:t xml:space="preserve">Республика Саха (Якутия), Алданский район, </w:t>
            </w:r>
            <w:r>
              <w:rPr>
                <w:sz w:val="26"/>
                <w:szCs w:val="26"/>
              </w:rPr>
              <w:t>Алданское</w:t>
            </w:r>
            <w:r w:rsidRPr="00333556">
              <w:rPr>
                <w:sz w:val="26"/>
                <w:szCs w:val="26"/>
              </w:rPr>
              <w:t xml:space="preserve"> лесничество,</w:t>
            </w:r>
            <w:r>
              <w:rPr>
                <w:sz w:val="26"/>
                <w:szCs w:val="26"/>
              </w:rPr>
              <w:t xml:space="preserve"> Алданское участковое лесничество квартал</w:t>
            </w:r>
            <w:r w:rsidRPr="00333556">
              <w:rPr>
                <w:sz w:val="26"/>
                <w:szCs w:val="26"/>
              </w:rPr>
              <w:t xml:space="preserve"> </w:t>
            </w:r>
            <w:r>
              <w:rPr>
                <w:sz w:val="26"/>
                <w:szCs w:val="26"/>
              </w:rPr>
              <w:t>110 часть выдела 23, квартал 129 часть выдела 10</w:t>
            </w:r>
          </w:p>
        </w:tc>
      </w:tr>
      <w:tr w:rsidR="0037501B" w:rsidRPr="00915B72"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Титул</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 xml:space="preserve">Строительство сетей 10/0,4 кВ для технологического присоединения потребителей мощностью до 150 кВт (проект </w:t>
            </w:r>
            <w:r w:rsidRPr="004F108F">
              <w:rPr>
                <w:sz w:val="26"/>
                <w:szCs w:val="26"/>
              </w:rPr>
              <w:t>Г-ЮЯЭС-4</w:t>
            </w:r>
            <w:r>
              <w:rPr>
                <w:sz w:val="26"/>
                <w:szCs w:val="26"/>
              </w:rPr>
              <w:t>)</w:t>
            </w:r>
          </w:p>
        </w:tc>
      </w:tr>
      <w:tr w:rsidR="0037501B" w:rsidRPr="00915B72" w:rsidTr="007247C9">
        <w:trPr>
          <w:trHeight w:val="520"/>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Используемая площадь,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0,7618</w:t>
            </w:r>
          </w:p>
        </w:tc>
      </w:tr>
      <w:tr w:rsidR="0037501B" w:rsidRPr="00915B72"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lastRenderedPageBreak/>
              <w:t>Способ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И</w:t>
            </w:r>
            <w:r w:rsidRPr="0088226F">
              <w:rPr>
                <w:sz w:val="26"/>
                <w:szCs w:val="26"/>
              </w:rPr>
              <w:t>скусственное лесовосстановлени</w:t>
            </w:r>
            <w:r>
              <w:rPr>
                <w:sz w:val="26"/>
                <w:szCs w:val="26"/>
              </w:rPr>
              <w:t>е</w:t>
            </w:r>
          </w:p>
        </w:tc>
      </w:tr>
      <w:tr w:rsidR="0037501B" w:rsidRPr="00915B72" w:rsidTr="007247C9">
        <w:trPr>
          <w:trHeight w:val="775"/>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Вид лесных культур для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sidRPr="0088226F">
              <w:rPr>
                <w:sz w:val="26"/>
                <w:szCs w:val="26"/>
              </w:rPr>
              <w:t>Хозяйственно ценные породы (хвойные насаждения)</w:t>
            </w:r>
          </w:p>
        </w:tc>
      </w:tr>
      <w:tr w:rsidR="0037501B" w:rsidRPr="00915B72"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Площадь лесовосстановления,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0,7618</w:t>
            </w:r>
          </w:p>
        </w:tc>
      </w:tr>
    </w:tbl>
    <w:p w:rsidR="0037501B" w:rsidRDefault="0037501B" w:rsidP="0037501B">
      <w:pPr>
        <w:pStyle w:val="a4"/>
        <w:ind w:left="360"/>
        <w:jc w:val="both"/>
        <w:rPr>
          <w:color w:val="FF0000"/>
          <w:sz w:val="26"/>
          <w:szCs w:val="26"/>
        </w:rPr>
      </w:pPr>
    </w:p>
    <w:p w:rsidR="0037501B" w:rsidRPr="00D8597A" w:rsidRDefault="0037501B" w:rsidP="0037501B">
      <w:pPr>
        <w:pStyle w:val="a4"/>
        <w:ind w:left="360"/>
        <w:jc w:val="both"/>
        <w:rPr>
          <w:sz w:val="26"/>
          <w:szCs w:val="26"/>
        </w:rPr>
      </w:pPr>
      <w:r w:rsidRPr="00D8597A">
        <w:rPr>
          <w:sz w:val="26"/>
          <w:szCs w:val="26"/>
        </w:rPr>
        <w:t>6.4.</w:t>
      </w:r>
    </w:p>
    <w:tbl>
      <w:tblPr>
        <w:tblStyle w:val="af3"/>
        <w:tblW w:w="0" w:type="auto"/>
        <w:tblInd w:w="108" w:type="dxa"/>
        <w:tblLook w:val="04A0" w:firstRow="1" w:lastRow="0" w:firstColumn="1" w:lastColumn="0" w:noHBand="0" w:noVBand="1"/>
      </w:tblPr>
      <w:tblGrid>
        <w:gridCol w:w="3368"/>
        <w:gridCol w:w="6579"/>
      </w:tblGrid>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Объект</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jc w:val="center"/>
              <w:rPr>
                <w:sz w:val="26"/>
                <w:szCs w:val="26"/>
              </w:rPr>
            </w:pPr>
            <w:r>
              <w:rPr>
                <w:sz w:val="26"/>
                <w:szCs w:val="26"/>
              </w:rPr>
              <w:t>ВЛ-0,4 кВ ф. «АЗС» от нижних контактов АВ до опоры № 2 от ТП № 74 «АЗС Суховерхов»</w:t>
            </w:r>
          </w:p>
        </w:tc>
      </w:tr>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Адрес</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jc w:val="center"/>
              <w:rPr>
                <w:sz w:val="26"/>
                <w:szCs w:val="26"/>
              </w:rPr>
            </w:pPr>
            <w:r w:rsidRPr="00333556">
              <w:rPr>
                <w:sz w:val="26"/>
                <w:szCs w:val="26"/>
              </w:rPr>
              <w:t xml:space="preserve">Республика Саха (Якутия), Алданский район, </w:t>
            </w:r>
            <w:r>
              <w:rPr>
                <w:sz w:val="26"/>
                <w:szCs w:val="26"/>
              </w:rPr>
              <w:t>Алданское</w:t>
            </w:r>
            <w:r w:rsidRPr="00333556">
              <w:rPr>
                <w:sz w:val="26"/>
                <w:szCs w:val="26"/>
              </w:rPr>
              <w:t xml:space="preserve"> лесничество,</w:t>
            </w:r>
            <w:r>
              <w:rPr>
                <w:sz w:val="26"/>
                <w:szCs w:val="26"/>
              </w:rPr>
              <w:t xml:space="preserve"> Алданское участковое лесничество квартал</w:t>
            </w:r>
            <w:r w:rsidRPr="00333556">
              <w:rPr>
                <w:sz w:val="26"/>
                <w:szCs w:val="26"/>
              </w:rPr>
              <w:t xml:space="preserve"> </w:t>
            </w:r>
            <w:r>
              <w:rPr>
                <w:sz w:val="26"/>
                <w:szCs w:val="26"/>
              </w:rPr>
              <w:t>110 часть выдела 23, 24</w:t>
            </w:r>
          </w:p>
        </w:tc>
      </w:tr>
      <w:tr w:rsidR="0037501B" w:rsidRPr="0088226F"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Титул</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 xml:space="preserve">Строительство сетей 10/0,4 кВ для технологического присоединения потребителей мощностью до 150 кВт (проект </w:t>
            </w:r>
            <w:r w:rsidRPr="004F108F">
              <w:rPr>
                <w:sz w:val="26"/>
                <w:szCs w:val="26"/>
              </w:rPr>
              <w:t>Г-ЮЯЭС-4</w:t>
            </w:r>
            <w:r>
              <w:rPr>
                <w:sz w:val="26"/>
                <w:szCs w:val="26"/>
              </w:rPr>
              <w:t>)</w:t>
            </w:r>
          </w:p>
        </w:tc>
      </w:tr>
      <w:tr w:rsidR="0037501B" w:rsidRPr="0088226F" w:rsidTr="007247C9">
        <w:trPr>
          <w:trHeight w:val="520"/>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Используемая площадь,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0,0184</w:t>
            </w:r>
          </w:p>
        </w:tc>
      </w:tr>
      <w:tr w:rsidR="0037501B" w:rsidRPr="0088226F"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Способ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И</w:t>
            </w:r>
            <w:r w:rsidRPr="0088226F">
              <w:rPr>
                <w:sz w:val="26"/>
                <w:szCs w:val="26"/>
              </w:rPr>
              <w:t>скусственное лесовосстановлени</w:t>
            </w:r>
            <w:r>
              <w:rPr>
                <w:sz w:val="26"/>
                <w:szCs w:val="26"/>
              </w:rPr>
              <w:t>е</w:t>
            </w:r>
          </w:p>
        </w:tc>
      </w:tr>
      <w:tr w:rsidR="0037501B" w:rsidRPr="0088226F" w:rsidTr="007247C9">
        <w:trPr>
          <w:trHeight w:val="775"/>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Вид лесных культур для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sidRPr="0088226F">
              <w:rPr>
                <w:sz w:val="26"/>
                <w:szCs w:val="26"/>
              </w:rPr>
              <w:t>Хозяйственно ценные породы (хвойные насаждения)</w:t>
            </w:r>
          </w:p>
        </w:tc>
      </w:tr>
      <w:tr w:rsidR="0037501B" w:rsidRPr="0088226F"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Площадь лесовосстановления,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0,0184</w:t>
            </w:r>
          </w:p>
        </w:tc>
      </w:tr>
    </w:tbl>
    <w:p w:rsidR="0037501B" w:rsidRDefault="0037501B" w:rsidP="0037501B">
      <w:pPr>
        <w:pStyle w:val="a4"/>
        <w:ind w:left="360"/>
        <w:jc w:val="both"/>
        <w:rPr>
          <w:color w:val="FF0000"/>
          <w:sz w:val="26"/>
          <w:szCs w:val="26"/>
        </w:rPr>
      </w:pPr>
    </w:p>
    <w:p w:rsidR="0037501B" w:rsidRPr="00D8597A" w:rsidRDefault="0037501B" w:rsidP="0037501B">
      <w:pPr>
        <w:pStyle w:val="a4"/>
        <w:ind w:left="360"/>
        <w:jc w:val="both"/>
        <w:rPr>
          <w:sz w:val="26"/>
          <w:szCs w:val="26"/>
        </w:rPr>
      </w:pPr>
      <w:r w:rsidRPr="00D8597A">
        <w:rPr>
          <w:sz w:val="26"/>
          <w:szCs w:val="26"/>
        </w:rPr>
        <w:t>6.5.</w:t>
      </w:r>
    </w:p>
    <w:tbl>
      <w:tblPr>
        <w:tblStyle w:val="af3"/>
        <w:tblW w:w="0" w:type="auto"/>
        <w:tblInd w:w="108" w:type="dxa"/>
        <w:tblLook w:val="04A0" w:firstRow="1" w:lastRow="0" w:firstColumn="1" w:lastColumn="0" w:noHBand="0" w:noVBand="1"/>
      </w:tblPr>
      <w:tblGrid>
        <w:gridCol w:w="2938"/>
        <w:gridCol w:w="7009"/>
      </w:tblGrid>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Объект</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jc w:val="center"/>
              <w:rPr>
                <w:sz w:val="26"/>
                <w:szCs w:val="26"/>
              </w:rPr>
            </w:pPr>
            <w:r>
              <w:rPr>
                <w:sz w:val="26"/>
                <w:szCs w:val="26"/>
              </w:rPr>
              <w:t>Техническое перевооружение ВЛ 35 кВ «Восточная-Верхний Куранах»</w:t>
            </w:r>
          </w:p>
        </w:tc>
      </w:tr>
      <w:tr w:rsidR="0037501B" w:rsidRPr="00950560"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Адрес</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72D0B" w:rsidRDefault="0037501B" w:rsidP="007247C9">
            <w:pPr>
              <w:pStyle w:val="a4"/>
              <w:tabs>
                <w:tab w:val="left" w:pos="1003"/>
              </w:tabs>
              <w:jc w:val="center"/>
              <w:rPr>
                <w:sz w:val="26"/>
                <w:szCs w:val="26"/>
              </w:rPr>
            </w:pPr>
            <w:r w:rsidRPr="00333556">
              <w:rPr>
                <w:sz w:val="26"/>
                <w:szCs w:val="26"/>
              </w:rPr>
              <w:t xml:space="preserve">Республика Саха (Якутия), Алданский район, </w:t>
            </w:r>
            <w:r>
              <w:rPr>
                <w:sz w:val="26"/>
                <w:szCs w:val="26"/>
              </w:rPr>
              <w:t>Алданское</w:t>
            </w:r>
            <w:r w:rsidRPr="00333556">
              <w:rPr>
                <w:sz w:val="26"/>
                <w:szCs w:val="26"/>
              </w:rPr>
              <w:t xml:space="preserve"> лесничество,</w:t>
            </w:r>
            <w:r>
              <w:rPr>
                <w:sz w:val="26"/>
                <w:szCs w:val="26"/>
              </w:rPr>
              <w:t xml:space="preserve"> Алданское участковое лесничество, эксплуатационные леса, квартал 130 части выделов 11,12,15,16,17, квартал 148 части выделов 6,8,11,10,18,19, квартал 165 части выделов 1,19, квартал 164 части выделов 1,9,10,32,12,11, квартал 176 части выделов 18,19,30,29,20,34,31, квартал 177 части выделов 4,5,1,3, защитные леса квартал 9 части выделов 5,9,12,15,14,20, квартал 18 части выделов 5,3,9,2,8, квартал 17 части выделов 5,6,7,12,10,9,16</w:t>
            </w:r>
          </w:p>
        </w:tc>
      </w:tr>
      <w:tr w:rsidR="0037501B" w:rsidRPr="0088226F" w:rsidTr="007247C9">
        <w:trPr>
          <w:trHeight w:val="253"/>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F53FFF" w:rsidRDefault="0037501B" w:rsidP="007247C9">
            <w:pPr>
              <w:pStyle w:val="a4"/>
              <w:tabs>
                <w:tab w:val="left" w:pos="1003"/>
              </w:tabs>
              <w:rPr>
                <w:sz w:val="26"/>
                <w:szCs w:val="26"/>
              </w:rPr>
            </w:pPr>
            <w:r w:rsidRPr="00F53FFF">
              <w:rPr>
                <w:sz w:val="26"/>
                <w:szCs w:val="26"/>
              </w:rPr>
              <w:t>Титул</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 xml:space="preserve">Строительство сетей 10/0,4 кВ для технологического присоединения потребителей мощностью до 150 кВт (проект </w:t>
            </w:r>
            <w:r w:rsidRPr="004F108F">
              <w:rPr>
                <w:sz w:val="26"/>
                <w:szCs w:val="26"/>
              </w:rPr>
              <w:t>Г-ЮЯЭС-4</w:t>
            </w:r>
            <w:r>
              <w:rPr>
                <w:sz w:val="26"/>
                <w:szCs w:val="26"/>
              </w:rPr>
              <w:t>)</w:t>
            </w:r>
          </w:p>
        </w:tc>
      </w:tr>
      <w:tr w:rsidR="0037501B" w:rsidRPr="0088226F" w:rsidTr="007247C9">
        <w:trPr>
          <w:trHeight w:val="520"/>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Используемая площадь,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47,8754</w:t>
            </w:r>
          </w:p>
        </w:tc>
      </w:tr>
      <w:tr w:rsidR="0037501B" w:rsidRPr="0088226F"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Способ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И</w:t>
            </w:r>
            <w:r w:rsidRPr="0088226F">
              <w:rPr>
                <w:sz w:val="26"/>
                <w:szCs w:val="26"/>
              </w:rPr>
              <w:t>скусственное лесовосстановлени</w:t>
            </w:r>
            <w:r>
              <w:rPr>
                <w:sz w:val="26"/>
                <w:szCs w:val="26"/>
              </w:rPr>
              <w:t>е</w:t>
            </w:r>
          </w:p>
        </w:tc>
      </w:tr>
      <w:tr w:rsidR="0037501B" w:rsidRPr="0088226F" w:rsidTr="007247C9">
        <w:trPr>
          <w:trHeight w:val="775"/>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t>Вид лесных культур для лесовосстановления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sidRPr="0088226F">
              <w:rPr>
                <w:sz w:val="26"/>
                <w:szCs w:val="26"/>
              </w:rPr>
              <w:t>Хозяйственно ценные породы (хвойные насаждения)</w:t>
            </w:r>
          </w:p>
        </w:tc>
      </w:tr>
      <w:tr w:rsidR="0037501B" w:rsidRPr="0088226F" w:rsidTr="007247C9">
        <w:trPr>
          <w:trHeight w:val="506"/>
        </w:trPr>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950560" w:rsidRDefault="0037501B" w:rsidP="007247C9">
            <w:pPr>
              <w:pStyle w:val="a4"/>
              <w:tabs>
                <w:tab w:val="left" w:pos="1003"/>
              </w:tabs>
              <w:rPr>
                <w:sz w:val="26"/>
                <w:szCs w:val="26"/>
              </w:rPr>
            </w:pPr>
            <w:r w:rsidRPr="00950560">
              <w:rPr>
                <w:sz w:val="26"/>
                <w:szCs w:val="26"/>
              </w:rPr>
              <w:lastRenderedPageBreak/>
              <w:t>Площадь лесовосстановления, 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1B" w:rsidRPr="0088226F" w:rsidRDefault="0037501B" w:rsidP="007247C9">
            <w:pPr>
              <w:pStyle w:val="a4"/>
              <w:tabs>
                <w:tab w:val="left" w:pos="1003"/>
              </w:tabs>
              <w:jc w:val="center"/>
              <w:rPr>
                <w:sz w:val="26"/>
                <w:szCs w:val="26"/>
              </w:rPr>
            </w:pPr>
            <w:r>
              <w:rPr>
                <w:sz w:val="26"/>
                <w:szCs w:val="26"/>
              </w:rPr>
              <w:t>17,5184</w:t>
            </w:r>
          </w:p>
        </w:tc>
      </w:tr>
    </w:tbl>
    <w:p w:rsidR="00983A52" w:rsidRPr="00983A52" w:rsidRDefault="00983A52" w:rsidP="00983A52">
      <w:pPr>
        <w:pStyle w:val="a4"/>
        <w:ind w:left="720"/>
        <w:jc w:val="both"/>
        <w:rPr>
          <w:sz w:val="26"/>
          <w:szCs w:val="26"/>
        </w:rPr>
      </w:pPr>
    </w:p>
    <w:p w:rsidR="00513242" w:rsidRPr="00992ED5" w:rsidRDefault="00513242" w:rsidP="00896C7F">
      <w:pPr>
        <w:pStyle w:val="a4"/>
        <w:numPr>
          <w:ilvl w:val="0"/>
          <w:numId w:val="13"/>
        </w:numPr>
        <w:tabs>
          <w:tab w:val="left" w:pos="1134"/>
        </w:tabs>
        <w:ind w:left="0" w:firstLine="709"/>
        <w:jc w:val="both"/>
        <w:rPr>
          <w:b/>
          <w:sz w:val="26"/>
          <w:szCs w:val="26"/>
        </w:rPr>
      </w:pPr>
      <w:r w:rsidRPr="00992ED5">
        <w:rPr>
          <w:b/>
          <w:sz w:val="26"/>
          <w:szCs w:val="26"/>
        </w:rPr>
        <w:t>Порядок выполнения работ</w:t>
      </w:r>
    </w:p>
    <w:p w:rsidR="00F641CD" w:rsidRDefault="00155560" w:rsidP="00896C7F">
      <w:pPr>
        <w:tabs>
          <w:tab w:val="left" w:pos="1134"/>
        </w:tabs>
        <w:ind w:firstLine="709"/>
        <w:jc w:val="both"/>
        <w:rPr>
          <w:bCs/>
          <w:iCs/>
          <w:sz w:val="26"/>
          <w:szCs w:val="26"/>
        </w:rPr>
      </w:pPr>
      <w:r>
        <w:rPr>
          <w:bCs/>
          <w:iCs/>
          <w:sz w:val="26"/>
          <w:szCs w:val="26"/>
        </w:rPr>
        <w:t xml:space="preserve">7.1. </w:t>
      </w:r>
      <w:r w:rsidR="00F641CD" w:rsidRPr="00992ED5">
        <w:rPr>
          <w:bCs/>
          <w:iCs/>
          <w:sz w:val="26"/>
          <w:szCs w:val="26"/>
        </w:rPr>
        <w:t>Выполнить комплекс работ по компенсационному лесовосстановлению.</w:t>
      </w:r>
    </w:p>
    <w:p w:rsidR="00F641CD" w:rsidRDefault="00155560" w:rsidP="00896C7F">
      <w:pPr>
        <w:tabs>
          <w:tab w:val="left" w:pos="1134"/>
        </w:tabs>
        <w:ind w:firstLine="709"/>
        <w:jc w:val="both"/>
        <w:rPr>
          <w:bCs/>
          <w:iCs/>
          <w:sz w:val="26"/>
          <w:szCs w:val="26"/>
        </w:rPr>
      </w:pPr>
      <w:r>
        <w:rPr>
          <w:bCs/>
          <w:iCs/>
          <w:sz w:val="26"/>
          <w:szCs w:val="26"/>
        </w:rPr>
        <w:t>7.2. Обратиться к Заказчику с заявление</w:t>
      </w:r>
      <w:r w:rsidR="00F07E84">
        <w:rPr>
          <w:bCs/>
          <w:iCs/>
          <w:sz w:val="26"/>
          <w:szCs w:val="26"/>
        </w:rPr>
        <w:t>м</w:t>
      </w:r>
      <w:r>
        <w:rPr>
          <w:bCs/>
          <w:iCs/>
          <w:sz w:val="26"/>
          <w:szCs w:val="26"/>
        </w:rPr>
        <w:t xml:space="preserve"> </w:t>
      </w:r>
      <w:r w:rsidR="00F07E84">
        <w:rPr>
          <w:bCs/>
          <w:iCs/>
          <w:sz w:val="26"/>
          <w:szCs w:val="26"/>
        </w:rPr>
        <w:t xml:space="preserve">о </w:t>
      </w:r>
      <w:r w:rsidR="00574FAC">
        <w:rPr>
          <w:bCs/>
          <w:iCs/>
          <w:sz w:val="26"/>
          <w:szCs w:val="26"/>
        </w:rPr>
        <w:t>выдаче доверенности</w:t>
      </w:r>
      <w:r>
        <w:rPr>
          <w:bCs/>
          <w:iCs/>
          <w:sz w:val="26"/>
          <w:szCs w:val="26"/>
        </w:rPr>
        <w:t xml:space="preserve"> на представление интересов Общества для выполнения работ</w:t>
      </w:r>
      <w:r w:rsidR="00F07E84">
        <w:rPr>
          <w:bCs/>
          <w:iCs/>
          <w:sz w:val="26"/>
          <w:szCs w:val="26"/>
        </w:rPr>
        <w:t>, п</w:t>
      </w:r>
      <w:r>
        <w:rPr>
          <w:bCs/>
          <w:iCs/>
          <w:sz w:val="26"/>
          <w:szCs w:val="26"/>
        </w:rPr>
        <w:t>ре</w:t>
      </w:r>
      <w:r w:rsidR="00F07E84">
        <w:rPr>
          <w:bCs/>
          <w:iCs/>
          <w:sz w:val="26"/>
          <w:szCs w:val="26"/>
        </w:rPr>
        <w:t>д</w:t>
      </w:r>
      <w:r>
        <w:rPr>
          <w:bCs/>
          <w:iCs/>
          <w:sz w:val="26"/>
          <w:szCs w:val="26"/>
        </w:rPr>
        <w:t>усмотренных настоящим техническим</w:t>
      </w:r>
      <w:r w:rsidR="00965FCA">
        <w:rPr>
          <w:bCs/>
          <w:iCs/>
          <w:sz w:val="26"/>
          <w:szCs w:val="26"/>
        </w:rPr>
        <w:t>и</w:t>
      </w:r>
      <w:r>
        <w:rPr>
          <w:bCs/>
          <w:iCs/>
          <w:sz w:val="26"/>
          <w:szCs w:val="26"/>
        </w:rPr>
        <w:t xml:space="preserve"> требовани</w:t>
      </w:r>
      <w:r w:rsidR="00965FCA">
        <w:rPr>
          <w:bCs/>
          <w:iCs/>
          <w:sz w:val="26"/>
          <w:szCs w:val="26"/>
        </w:rPr>
        <w:t>ями</w:t>
      </w:r>
      <w:r>
        <w:rPr>
          <w:bCs/>
          <w:iCs/>
          <w:sz w:val="26"/>
          <w:szCs w:val="26"/>
        </w:rPr>
        <w:t xml:space="preserve">.  </w:t>
      </w:r>
    </w:p>
    <w:p w:rsidR="00155560" w:rsidRPr="00992ED5" w:rsidRDefault="00155560" w:rsidP="00896C7F">
      <w:pPr>
        <w:tabs>
          <w:tab w:val="left" w:pos="1134"/>
        </w:tabs>
        <w:ind w:firstLine="709"/>
        <w:jc w:val="both"/>
        <w:rPr>
          <w:sz w:val="26"/>
          <w:szCs w:val="26"/>
        </w:rPr>
      </w:pPr>
    </w:p>
    <w:p w:rsidR="00513242" w:rsidRDefault="00513242" w:rsidP="00896C7F">
      <w:pPr>
        <w:pStyle w:val="a4"/>
        <w:numPr>
          <w:ilvl w:val="0"/>
          <w:numId w:val="13"/>
        </w:numPr>
        <w:tabs>
          <w:tab w:val="left" w:pos="1134"/>
        </w:tabs>
        <w:ind w:left="0" w:firstLine="709"/>
        <w:jc w:val="both"/>
        <w:rPr>
          <w:b/>
          <w:sz w:val="26"/>
          <w:szCs w:val="26"/>
        </w:rPr>
      </w:pPr>
      <w:r w:rsidRPr="00992ED5">
        <w:rPr>
          <w:b/>
          <w:sz w:val="26"/>
          <w:szCs w:val="26"/>
        </w:rPr>
        <w:t>Состав и содержание этапов работ:</w:t>
      </w:r>
    </w:p>
    <w:p w:rsidR="003114B7" w:rsidRPr="0032665B" w:rsidRDefault="003114B7" w:rsidP="003114B7">
      <w:pPr>
        <w:pStyle w:val="a4"/>
        <w:tabs>
          <w:tab w:val="left" w:pos="1134"/>
        </w:tabs>
        <w:ind w:firstLine="709"/>
        <w:jc w:val="both"/>
        <w:rPr>
          <w:sz w:val="26"/>
          <w:szCs w:val="26"/>
        </w:rPr>
      </w:pPr>
      <w:r w:rsidRPr="0032665B">
        <w:rPr>
          <w:sz w:val="26"/>
          <w:szCs w:val="26"/>
        </w:rPr>
        <w:t xml:space="preserve">8.1. Заказчик </w:t>
      </w:r>
      <w:r w:rsidR="00510E1D" w:rsidRPr="0032665B">
        <w:rPr>
          <w:sz w:val="26"/>
          <w:szCs w:val="26"/>
        </w:rPr>
        <w:t xml:space="preserve">в момент подписания договора </w:t>
      </w:r>
      <w:r w:rsidRPr="0032665B">
        <w:rPr>
          <w:sz w:val="26"/>
          <w:szCs w:val="26"/>
        </w:rPr>
        <w:t>передает Подрядчику для выполнения работ исходные данные в отношении объектов, указанных в разделе 6</w:t>
      </w:r>
      <w:r w:rsidR="00510E1D" w:rsidRPr="0032665B">
        <w:rPr>
          <w:sz w:val="26"/>
          <w:szCs w:val="26"/>
        </w:rPr>
        <w:t xml:space="preserve"> настоящего </w:t>
      </w:r>
      <w:r w:rsidR="005C312B" w:rsidRPr="0032665B">
        <w:rPr>
          <w:sz w:val="26"/>
          <w:szCs w:val="26"/>
        </w:rPr>
        <w:t>ТЗ, в</w:t>
      </w:r>
      <w:r w:rsidRPr="0032665B">
        <w:rPr>
          <w:sz w:val="26"/>
          <w:szCs w:val="26"/>
        </w:rPr>
        <w:t xml:space="preserve"> </w:t>
      </w:r>
      <w:r w:rsidR="00510E1D" w:rsidRPr="0032665B">
        <w:rPr>
          <w:sz w:val="26"/>
          <w:szCs w:val="26"/>
        </w:rPr>
        <w:t xml:space="preserve">следующем </w:t>
      </w:r>
      <w:r w:rsidRPr="0032665B">
        <w:rPr>
          <w:sz w:val="26"/>
          <w:szCs w:val="26"/>
        </w:rPr>
        <w:t xml:space="preserve">объеме: </w:t>
      </w:r>
    </w:p>
    <w:p w:rsidR="003114B7" w:rsidRPr="0032665B" w:rsidRDefault="00510E1D" w:rsidP="003114B7">
      <w:pPr>
        <w:pStyle w:val="a4"/>
        <w:tabs>
          <w:tab w:val="left" w:pos="1134"/>
        </w:tabs>
        <w:ind w:firstLine="709"/>
        <w:jc w:val="both"/>
        <w:rPr>
          <w:sz w:val="26"/>
          <w:szCs w:val="26"/>
        </w:rPr>
      </w:pPr>
      <w:r w:rsidRPr="0032665B">
        <w:rPr>
          <w:sz w:val="26"/>
          <w:szCs w:val="26"/>
        </w:rPr>
        <w:t xml:space="preserve">- </w:t>
      </w:r>
      <w:r w:rsidR="003114B7" w:rsidRPr="0032665B">
        <w:rPr>
          <w:sz w:val="26"/>
          <w:szCs w:val="26"/>
        </w:rPr>
        <w:t>решение об установлении публичного сервитута, принятое уполномоченным органом;</w:t>
      </w:r>
    </w:p>
    <w:p w:rsidR="003114B7" w:rsidRPr="0032665B" w:rsidRDefault="00510E1D" w:rsidP="003114B7">
      <w:pPr>
        <w:pStyle w:val="a4"/>
        <w:tabs>
          <w:tab w:val="left" w:pos="1134"/>
        </w:tabs>
        <w:ind w:firstLine="709"/>
        <w:jc w:val="both"/>
        <w:rPr>
          <w:sz w:val="26"/>
          <w:szCs w:val="26"/>
        </w:rPr>
      </w:pPr>
      <w:r w:rsidRPr="0032665B">
        <w:rPr>
          <w:sz w:val="26"/>
          <w:szCs w:val="26"/>
        </w:rPr>
        <w:t xml:space="preserve">- </w:t>
      </w:r>
      <w:r w:rsidR="003114B7" w:rsidRPr="0032665B">
        <w:rPr>
          <w:sz w:val="26"/>
          <w:szCs w:val="26"/>
        </w:rPr>
        <w:t>проект освоения лесов, получивший положительное зак</w:t>
      </w:r>
      <w:r w:rsidRPr="0032665B">
        <w:rPr>
          <w:sz w:val="26"/>
          <w:szCs w:val="26"/>
        </w:rPr>
        <w:t>лю</w:t>
      </w:r>
      <w:r w:rsidR="003114B7" w:rsidRPr="0032665B">
        <w:rPr>
          <w:sz w:val="26"/>
          <w:szCs w:val="26"/>
        </w:rPr>
        <w:t>чение государственной экспертизы;</w:t>
      </w:r>
    </w:p>
    <w:p w:rsidR="003114B7" w:rsidRPr="0032665B" w:rsidRDefault="00510E1D" w:rsidP="003114B7">
      <w:pPr>
        <w:pStyle w:val="a4"/>
        <w:tabs>
          <w:tab w:val="left" w:pos="1134"/>
        </w:tabs>
        <w:ind w:firstLine="709"/>
        <w:jc w:val="both"/>
        <w:rPr>
          <w:sz w:val="26"/>
          <w:szCs w:val="26"/>
        </w:rPr>
      </w:pPr>
      <w:r w:rsidRPr="0032665B">
        <w:rPr>
          <w:sz w:val="26"/>
          <w:szCs w:val="26"/>
        </w:rPr>
        <w:t xml:space="preserve">- </w:t>
      </w:r>
      <w:r w:rsidR="003114B7" w:rsidRPr="0032665B">
        <w:rPr>
          <w:sz w:val="26"/>
          <w:szCs w:val="26"/>
        </w:rPr>
        <w:t>лесная декларация;</w:t>
      </w:r>
    </w:p>
    <w:p w:rsidR="003114B7" w:rsidRPr="0032665B" w:rsidRDefault="00510E1D" w:rsidP="00510E1D">
      <w:pPr>
        <w:autoSpaceDE w:val="0"/>
        <w:autoSpaceDN w:val="0"/>
        <w:adjustRightInd w:val="0"/>
        <w:ind w:firstLine="709"/>
        <w:jc w:val="both"/>
        <w:rPr>
          <w:sz w:val="26"/>
          <w:szCs w:val="26"/>
        </w:rPr>
      </w:pPr>
      <w:r w:rsidRPr="0032665B">
        <w:rPr>
          <w:sz w:val="26"/>
          <w:szCs w:val="26"/>
          <w:lang w:eastAsia="en-US"/>
        </w:rPr>
        <w:t>- отчет об использовании лесов, представленного за весь период действия лесной декларации</w:t>
      </w:r>
      <w:r w:rsidR="003114B7" w:rsidRPr="0032665B">
        <w:rPr>
          <w:sz w:val="26"/>
          <w:szCs w:val="26"/>
        </w:rPr>
        <w:t>.</w:t>
      </w:r>
    </w:p>
    <w:p w:rsidR="003114B7" w:rsidRPr="003114B7" w:rsidRDefault="003114B7" w:rsidP="003114B7">
      <w:pPr>
        <w:pStyle w:val="a4"/>
        <w:tabs>
          <w:tab w:val="left" w:pos="1134"/>
        </w:tabs>
        <w:ind w:firstLine="709"/>
        <w:jc w:val="both"/>
        <w:rPr>
          <w:sz w:val="26"/>
          <w:szCs w:val="26"/>
        </w:rPr>
      </w:pPr>
      <w:r w:rsidRPr="0032665B">
        <w:rPr>
          <w:sz w:val="26"/>
          <w:szCs w:val="26"/>
        </w:rPr>
        <w:t>8.2. Этапы работ:</w:t>
      </w:r>
    </w:p>
    <w:p w:rsidR="007D45D6" w:rsidRPr="00992ED5" w:rsidRDefault="00513242" w:rsidP="00F947BC">
      <w:pPr>
        <w:pStyle w:val="a4"/>
        <w:numPr>
          <w:ilvl w:val="0"/>
          <w:numId w:val="12"/>
        </w:numPr>
        <w:tabs>
          <w:tab w:val="left" w:pos="0"/>
        </w:tabs>
        <w:ind w:left="0" w:firstLine="709"/>
        <w:jc w:val="both"/>
        <w:rPr>
          <w:b/>
          <w:sz w:val="26"/>
          <w:szCs w:val="26"/>
        </w:rPr>
      </w:pPr>
      <w:r w:rsidRPr="00992ED5">
        <w:rPr>
          <w:b/>
          <w:sz w:val="26"/>
          <w:szCs w:val="26"/>
        </w:rPr>
        <w:t xml:space="preserve">этап:  </w:t>
      </w:r>
    </w:p>
    <w:p w:rsidR="00513242" w:rsidRPr="00510E1D" w:rsidRDefault="00513242" w:rsidP="00510E1D">
      <w:pPr>
        <w:pStyle w:val="a4"/>
        <w:numPr>
          <w:ilvl w:val="2"/>
          <w:numId w:val="17"/>
        </w:numPr>
        <w:jc w:val="both"/>
        <w:rPr>
          <w:sz w:val="26"/>
          <w:szCs w:val="26"/>
        </w:rPr>
      </w:pPr>
      <w:r w:rsidRPr="00510E1D">
        <w:rPr>
          <w:sz w:val="26"/>
          <w:szCs w:val="26"/>
        </w:rPr>
        <w:t>Выбор участков для выполнения работ по лесовосстановлению;</w:t>
      </w:r>
    </w:p>
    <w:p w:rsidR="00513242" w:rsidRPr="00510E1D" w:rsidRDefault="00510E1D" w:rsidP="00510E1D">
      <w:pPr>
        <w:tabs>
          <w:tab w:val="left" w:pos="0"/>
        </w:tabs>
        <w:ind w:left="851"/>
        <w:jc w:val="both"/>
        <w:rPr>
          <w:sz w:val="26"/>
          <w:szCs w:val="26"/>
        </w:rPr>
      </w:pPr>
      <w:r>
        <w:rPr>
          <w:sz w:val="26"/>
          <w:szCs w:val="26"/>
        </w:rPr>
        <w:t>8.2.2.</w:t>
      </w:r>
      <w:r w:rsidR="00896C7F" w:rsidRPr="00510E1D">
        <w:rPr>
          <w:sz w:val="26"/>
          <w:szCs w:val="26"/>
        </w:rPr>
        <w:t xml:space="preserve"> </w:t>
      </w:r>
      <w:r w:rsidR="00513242" w:rsidRPr="00510E1D">
        <w:rPr>
          <w:sz w:val="26"/>
          <w:szCs w:val="26"/>
        </w:rPr>
        <w:t>Согласование выбранных участков для лесовосстановлени</w:t>
      </w:r>
      <w:r w:rsidR="00896C7F" w:rsidRPr="00510E1D">
        <w:rPr>
          <w:sz w:val="26"/>
          <w:szCs w:val="26"/>
        </w:rPr>
        <w:t>я</w:t>
      </w:r>
      <w:r w:rsidR="00513242" w:rsidRPr="00510E1D">
        <w:rPr>
          <w:sz w:val="26"/>
          <w:szCs w:val="26"/>
        </w:rPr>
        <w:t xml:space="preserve"> в </w:t>
      </w:r>
      <w:r w:rsidR="00F947BC" w:rsidRPr="00510E1D">
        <w:rPr>
          <w:sz w:val="26"/>
          <w:szCs w:val="26"/>
        </w:rPr>
        <w:t>Министерстве экологии Республики Саха (Якутия)</w:t>
      </w:r>
      <w:r w:rsidR="00513242" w:rsidRPr="00510E1D">
        <w:rPr>
          <w:sz w:val="26"/>
          <w:szCs w:val="26"/>
        </w:rPr>
        <w:t>;</w:t>
      </w:r>
    </w:p>
    <w:p w:rsidR="00513242" w:rsidRPr="00992ED5" w:rsidRDefault="00513242" w:rsidP="00F947BC">
      <w:pPr>
        <w:pStyle w:val="a4"/>
        <w:numPr>
          <w:ilvl w:val="0"/>
          <w:numId w:val="12"/>
        </w:numPr>
        <w:tabs>
          <w:tab w:val="left" w:pos="1134"/>
        </w:tabs>
        <w:ind w:left="0" w:firstLine="709"/>
        <w:jc w:val="both"/>
        <w:rPr>
          <w:b/>
          <w:sz w:val="26"/>
          <w:szCs w:val="26"/>
        </w:rPr>
      </w:pPr>
      <w:r w:rsidRPr="00992ED5">
        <w:rPr>
          <w:b/>
          <w:sz w:val="26"/>
          <w:szCs w:val="26"/>
        </w:rPr>
        <w:t>этап:</w:t>
      </w:r>
    </w:p>
    <w:p w:rsidR="007B3D97" w:rsidRPr="00155560" w:rsidRDefault="00F947BC" w:rsidP="00896C7F">
      <w:pPr>
        <w:tabs>
          <w:tab w:val="left" w:pos="1134"/>
        </w:tabs>
        <w:ind w:firstLine="709"/>
        <w:jc w:val="both"/>
        <w:rPr>
          <w:sz w:val="26"/>
          <w:szCs w:val="26"/>
        </w:rPr>
      </w:pPr>
      <w:r w:rsidRPr="00992ED5">
        <w:rPr>
          <w:sz w:val="26"/>
          <w:szCs w:val="26"/>
        </w:rPr>
        <w:t>8.</w:t>
      </w:r>
      <w:r w:rsidR="00510E1D">
        <w:rPr>
          <w:sz w:val="26"/>
          <w:szCs w:val="26"/>
        </w:rPr>
        <w:t>2.</w:t>
      </w:r>
      <w:r w:rsidRPr="00992ED5">
        <w:rPr>
          <w:sz w:val="26"/>
          <w:szCs w:val="26"/>
        </w:rPr>
        <w:t xml:space="preserve">3. </w:t>
      </w:r>
      <w:r w:rsidR="00F60402" w:rsidRPr="00155560">
        <w:rPr>
          <w:sz w:val="26"/>
          <w:szCs w:val="26"/>
        </w:rPr>
        <w:t xml:space="preserve">Разработка Проекта лесовосстановления (лесоразведения) в соответствии с требованиями </w:t>
      </w:r>
      <w:r w:rsidR="007B3D97" w:rsidRPr="00155560">
        <w:rPr>
          <w:sz w:val="26"/>
          <w:szCs w:val="26"/>
        </w:rPr>
        <w:t>приказа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r w:rsidR="00155560">
        <w:rPr>
          <w:sz w:val="26"/>
          <w:szCs w:val="26"/>
        </w:rPr>
        <w:t>.</w:t>
      </w:r>
    </w:p>
    <w:p w:rsidR="00C036C7" w:rsidRDefault="00F947BC" w:rsidP="00155560">
      <w:pPr>
        <w:autoSpaceDE w:val="0"/>
        <w:autoSpaceDN w:val="0"/>
        <w:adjustRightInd w:val="0"/>
        <w:ind w:firstLine="709"/>
        <w:jc w:val="both"/>
        <w:rPr>
          <w:sz w:val="26"/>
          <w:szCs w:val="26"/>
          <w:lang w:eastAsia="en-US"/>
        </w:rPr>
      </w:pPr>
      <w:r w:rsidRPr="00992ED5">
        <w:rPr>
          <w:sz w:val="26"/>
          <w:szCs w:val="26"/>
        </w:rPr>
        <w:t>8.</w:t>
      </w:r>
      <w:r w:rsidR="00510E1D">
        <w:rPr>
          <w:sz w:val="26"/>
          <w:szCs w:val="26"/>
        </w:rPr>
        <w:t>2.</w:t>
      </w:r>
      <w:r w:rsidRPr="00992ED5">
        <w:rPr>
          <w:sz w:val="26"/>
          <w:szCs w:val="26"/>
        </w:rPr>
        <w:t xml:space="preserve">4. </w:t>
      </w:r>
      <w:r w:rsidR="00F60402" w:rsidRPr="00992ED5">
        <w:rPr>
          <w:sz w:val="26"/>
          <w:szCs w:val="26"/>
        </w:rPr>
        <w:t xml:space="preserve">Согласование Проекта лесовосстановления (лесоразведения) в </w:t>
      </w:r>
      <w:r w:rsidR="00C036C7" w:rsidRPr="00155560">
        <w:rPr>
          <w:sz w:val="26"/>
          <w:szCs w:val="26"/>
          <w:lang w:eastAsia="en-US"/>
        </w:rPr>
        <w:t>уполномоченном органе государственной власти</w:t>
      </w:r>
      <w:r w:rsidR="00155560" w:rsidRPr="00155560">
        <w:rPr>
          <w:sz w:val="26"/>
          <w:szCs w:val="26"/>
          <w:lang w:eastAsia="en-US"/>
        </w:rPr>
        <w:t>.</w:t>
      </w:r>
    </w:p>
    <w:p w:rsidR="00A402ED" w:rsidRPr="00992ED5" w:rsidRDefault="00A402ED" w:rsidP="00896C7F">
      <w:pPr>
        <w:tabs>
          <w:tab w:val="left" w:pos="1134"/>
        </w:tabs>
        <w:ind w:firstLine="709"/>
        <w:jc w:val="both"/>
        <w:rPr>
          <w:b/>
          <w:sz w:val="26"/>
          <w:szCs w:val="26"/>
        </w:rPr>
      </w:pPr>
      <w:r w:rsidRPr="00992ED5">
        <w:rPr>
          <w:b/>
          <w:sz w:val="26"/>
          <w:szCs w:val="26"/>
        </w:rPr>
        <w:t xml:space="preserve">3 этап:  </w:t>
      </w:r>
    </w:p>
    <w:p w:rsidR="00A402ED" w:rsidRPr="00992ED5" w:rsidRDefault="00A402ED" w:rsidP="00896C7F">
      <w:pPr>
        <w:tabs>
          <w:tab w:val="left" w:pos="1134"/>
        </w:tabs>
        <w:ind w:firstLine="709"/>
        <w:jc w:val="both"/>
        <w:rPr>
          <w:sz w:val="26"/>
          <w:szCs w:val="26"/>
        </w:rPr>
      </w:pPr>
      <w:r w:rsidRPr="00992ED5">
        <w:rPr>
          <w:sz w:val="26"/>
          <w:szCs w:val="26"/>
        </w:rPr>
        <w:t>8.</w:t>
      </w:r>
      <w:r w:rsidR="00510E1D">
        <w:rPr>
          <w:sz w:val="26"/>
          <w:szCs w:val="26"/>
        </w:rPr>
        <w:t>2.</w:t>
      </w:r>
      <w:r w:rsidR="00F947BC" w:rsidRPr="00992ED5">
        <w:rPr>
          <w:sz w:val="26"/>
          <w:szCs w:val="26"/>
        </w:rPr>
        <w:t>5</w:t>
      </w:r>
      <w:r w:rsidRPr="00992ED5">
        <w:rPr>
          <w:sz w:val="26"/>
          <w:szCs w:val="26"/>
        </w:rPr>
        <w:t>. Приобретение сертифицированного посадочного материала, в количестве достаточном для достижения целей в соответствии с разработанным и утвержденным проектом лесовосстановления. Доставка посадочного материала до места производства работ.</w:t>
      </w:r>
    </w:p>
    <w:p w:rsidR="00A402ED" w:rsidRPr="00992ED5" w:rsidRDefault="00A402ED" w:rsidP="00896C7F">
      <w:pPr>
        <w:tabs>
          <w:tab w:val="left" w:pos="1134"/>
        </w:tabs>
        <w:ind w:firstLine="709"/>
        <w:jc w:val="both"/>
        <w:rPr>
          <w:sz w:val="26"/>
          <w:szCs w:val="26"/>
        </w:rPr>
      </w:pPr>
      <w:r w:rsidRPr="00992ED5">
        <w:rPr>
          <w:sz w:val="26"/>
          <w:szCs w:val="26"/>
        </w:rPr>
        <w:t>8.</w:t>
      </w:r>
      <w:r w:rsidR="00510E1D">
        <w:rPr>
          <w:sz w:val="26"/>
          <w:szCs w:val="26"/>
        </w:rPr>
        <w:t>2.</w:t>
      </w:r>
      <w:r w:rsidR="00F947BC" w:rsidRPr="00992ED5">
        <w:rPr>
          <w:sz w:val="26"/>
          <w:szCs w:val="26"/>
        </w:rPr>
        <w:t>6</w:t>
      </w:r>
      <w:r w:rsidRPr="00992ED5">
        <w:rPr>
          <w:sz w:val="26"/>
          <w:szCs w:val="26"/>
        </w:rPr>
        <w:t xml:space="preserve">. Посадочный материал должен соответствовать требованиям, установленным в соответствии с Федеральным законом от 17.12.1997 </w:t>
      </w:r>
      <w:r w:rsidR="00BF3D8F">
        <w:rPr>
          <w:sz w:val="26"/>
          <w:szCs w:val="26"/>
        </w:rPr>
        <w:t xml:space="preserve">№ </w:t>
      </w:r>
      <w:r w:rsidR="00BF3D8F" w:rsidRPr="00992ED5">
        <w:rPr>
          <w:sz w:val="26"/>
          <w:szCs w:val="26"/>
        </w:rPr>
        <w:t xml:space="preserve">149-ФЗ </w:t>
      </w:r>
      <w:r w:rsidRPr="00992ED5">
        <w:rPr>
          <w:sz w:val="26"/>
          <w:szCs w:val="26"/>
        </w:rPr>
        <w:t>«О семеноводстве».</w:t>
      </w:r>
    </w:p>
    <w:p w:rsidR="00A402ED" w:rsidRPr="00F07E84" w:rsidRDefault="00A402ED" w:rsidP="00896C7F">
      <w:pPr>
        <w:tabs>
          <w:tab w:val="left" w:pos="1134"/>
        </w:tabs>
        <w:ind w:firstLine="709"/>
        <w:jc w:val="both"/>
        <w:rPr>
          <w:sz w:val="26"/>
          <w:szCs w:val="26"/>
        </w:rPr>
      </w:pPr>
      <w:r w:rsidRPr="00992ED5">
        <w:rPr>
          <w:sz w:val="26"/>
          <w:szCs w:val="26"/>
        </w:rPr>
        <w:t>8.</w:t>
      </w:r>
      <w:r w:rsidR="00510E1D">
        <w:rPr>
          <w:sz w:val="26"/>
          <w:szCs w:val="26"/>
        </w:rPr>
        <w:t>2.</w:t>
      </w:r>
      <w:r w:rsidR="00F947BC" w:rsidRPr="00992ED5">
        <w:rPr>
          <w:sz w:val="26"/>
          <w:szCs w:val="26"/>
        </w:rPr>
        <w:t>7</w:t>
      </w:r>
      <w:r w:rsidRPr="00992ED5">
        <w:rPr>
          <w:sz w:val="26"/>
          <w:szCs w:val="26"/>
        </w:rPr>
        <w:t xml:space="preserve">. Посадочный материал должен быть районирован (п. 11 «Правил </w:t>
      </w:r>
      <w:r w:rsidR="00225EFB" w:rsidRPr="00992ED5">
        <w:rPr>
          <w:sz w:val="26"/>
          <w:szCs w:val="26"/>
        </w:rPr>
        <w:t>лесовосстановления</w:t>
      </w:r>
      <w:r w:rsidRPr="00992ED5">
        <w:rPr>
          <w:sz w:val="26"/>
          <w:szCs w:val="26"/>
        </w:rPr>
        <w:t xml:space="preserve">», утвержденных </w:t>
      </w:r>
      <w:r w:rsidR="00BF3D8F" w:rsidRPr="00F07E84">
        <w:rPr>
          <w:sz w:val="26"/>
          <w:szCs w:val="26"/>
        </w:rPr>
        <w:t>приказ</w:t>
      </w:r>
      <w:r w:rsidR="00DC4E16">
        <w:rPr>
          <w:sz w:val="26"/>
          <w:szCs w:val="26"/>
        </w:rPr>
        <w:t>ом</w:t>
      </w:r>
      <w:r w:rsidR="00BF3D8F" w:rsidRPr="00F07E84">
        <w:rPr>
          <w:sz w:val="26"/>
          <w:szCs w:val="26"/>
        </w:rPr>
        <w:t xml:space="preserve"> Минприроды России от 29.12.2021 N 1024</w:t>
      </w:r>
      <w:r w:rsidR="00DC4E16">
        <w:rPr>
          <w:sz w:val="26"/>
          <w:szCs w:val="26"/>
        </w:rPr>
        <w:t>)</w:t>
      </w:r>
      <w:r w:rsidRPr="00F07E84">
        <w:rPr>
          <w:sz w:val="26"/>
          <w:szCs w:val="26"/>
        </w:rPr>
        <w:t>.</w:t>
      </w:r>
    </w:p>
    <w:p w:rsidR="00A402ED" w:rsidRPr="00992ED5" w:rsidRDefault="00A402ED" w:rsidP="00896C7F">
      <w:pPr>
        <w:tabs>
          <w:tab w:val="left" w:pos="1134"/>
        </w:tabs>
        <w:ind w:firstLine="709"/>
        <w:jc w:val="both"/>
        <w:rPr>
          <w:sz w:val="26"/>
          <w:szCs w:val="26"/>
        </w:rPr>
      </w:pPr>
      <w:r w:rsidRPr="00F07E84">
        <w:rPr>
          <w:sz w:val="26"/>
          <w:szCs w:val="26"/>
        </w:rPr>
        <w:t>8.</w:t>
      </w:r>
      <w:r w:rsidR="00510E1D">
        <w:rPr>
          <w:sz w:val="26"/>
          <w:szCs w:val="26"/>
        </w:rPr>
        <w:t>2.</w:t>
      </w:r>
      <w:r w:rsidR="00F947BC" w:rsidRPr="00F07E84">
        <w:rPr>
          <w:sz w:val="26"/>
          <w:szCs w:val="26"/>
        </w:rPr>
        <w:t>8</w:t>
      </w:r>
      <w:r w:rsidRPr="00F07E84">
        <w:rPr>
          <w:sz w:val="26"/>
          <w:szCs w:val="26"/>
        </w:rPr>
        <w:t xml:space="preserve">. Обеспечение сохранности посадочного материала до завершения работ по </w:t>
      </w:r>
      <w:r w:rsidRPr="00992ED5">
        <w:rPr>
          <w:sz w:val="26"/>
          <w:szCs w:val="26"/>
        </w:rPr>
        <w:t>созданию лесных культур. При выкопке, транспортировке и хранении посадочного материала предусмотреть мероприятия, предупреждающие повреждение и подсушивание корневой системы.</w:t>
      </w:r>
    </w:p>
    <w:p w:rsidR="00A402ED" w:rsidRPr="00992ED5" w:rsidRDefault="00DC1310" w:rsidP="00896C7F">
      <w:pPr>
        <w:tabs>
          <w:tab w:val="left" w:pos="1134"/>
        </w:tabs>
        <w:ind w:firstLine="709"/>
        <w:jc w:val="both"/>
        <w:rPr>
          <w:b/>
          <w:sz w:val="26"/>
          <w:szCs w:val="26"/>
        </w:rPr>
      </w:pPr>
      <w:r w:rsidRPr="00992ED5">
        <w:rPr>
          <w:b/>
          <w:sz w:val="26"/>
          <w:szCs w:val="26"/>
        </w:rPr>
        <w:t>4</w:t>
      </w:r>
      <w:r w:rsidR="00A402ED" w:rsidRPr="00992ED5">
        <w:rPr>
          <w:b/>
          <w:sz w:val="26"/>
          <w:szCs w:val="26"/>
        </w:rPr>
        <w:t xml:space="preserve"> этап:</w:t>
      </w:r>
    </w:p>
    <w:p w:rsidR="00A402ED" w:rsidRPr="00992ED5" w:rsidRDefault="00A402ED" w:rsidP="00510E1D">
      <w:pPr>
        <w:tabs>
          <w:tab w:val="left" w:pos="709"/>
        </w:tabs>
        <w:ind w:firstLine="709"/>
        <w:jc w:val="both"/>
        <w:rPr>
          <w:sz w:val="26"/>
          <w:szCs w:val="26"/>
        </w:rPr>
      </w:pPr>
      <w:r w:rsidRPr="00992ED5">
        <w:rPr>
          <w:sz w:val="26"/>
          <w:szCs w:val="26"/>
        </w:rPr>
        <w:lastRenderedPageBreak/>
        <w:t>8.</w:t>
      </w:r>
      <w:r w:rsidR="00510E1D">
        <w:rPr>
          <w:sz w:val="26"/>
          <w:szCs w:val="26"/>
        </w:rPr>
        <w:t>2.</w:t>
      </w:r>
      <w:r w:rsidR="00633633" w:rsidRPr="00992ED5">
        <w:rPr>
          <w:sz w:val="26"/>
          <w:szCs w:val="26"/>
        </w:rPr>
        <w:t>9</w:t>
      </w:r>
      <w:r w:rsidRPr="00992ED5">
        <w:rPr>
          <w:sz w:val="26"/>
          <w:szCs w:val="26"/>
        </w:rPr>
        <w:t xml:space="preserve">. </w:t>
      </w:r>
      <w:r w:rsidR="00510E1D">
        <w:rPr>
          <w:sz w:val="26"/>
          <w:szCs w:val="26"/>
        </w:rPr>
        <w:t xml:space="preserve"> </w:t>
      </w:r>
      <w:r w:rsidRPr="00992ED5">
        <w:rPr>
          <w:sz w:val="26"/>
          <w:szCs w:val="26"/>
        </w:rPr>
        <w:t>Посадка в соответствии с действующими нормативами и правилами согласно руководств</w:t>
      </w:r>
      <w:r w:rsidR="004002D3" w:rsidRPr="00992ED5">
        <w:rPr>
          <w:sz w:val="26"/>
          <w:szCs w:val="26"/>
        </w:rPr>
        <w:t>у</w:t>
      </w:r>
      <w:r w:rsidRPr="00992ED5">
        <w:rPr>
          <w:sz w:val="26"/>
          <w:szCs w:val="26"/>
        </w:rPr>
        <w:t xml:space="preserve"> по проведению лесовосстановительных работ на Дальнем Востоке разработано Дальневосточным НИИ лесного хозяйства (авт</w:t>
      </w:r>
      <w:r w:rsidR="00781EA6">
        <w:rPr>
          <w:sz w:val="26"/>
          <w:szCs w:val="26"/>
        </w:rPr>
        <w:t>ор к.с.-</w:t>
      </w:r>
      <w:proofErr w:type="spellStart"/>
      <w:r w:rsidR="00781EA6">
        <w:rPr>
          <w:sz w:val="26"/>
          <w:szCs w:val="26"/>
        </w:rPr>
        <w:t>х.н</w:t>
      </w:r>
      <w:proofErr w:type="spellEnd"/>
      <w:r w:rsidR="00781EA6">
        <w:rPr>
          <w:sz w:val="26"/>
          <w:szCs w:val="26"/>
        </w:rPr>
        <w:t xml:space="preserve">. И.И. </w:t>
      </w:r>
      <w:proofErr w:type="spellStart"/>
      <w:r w:rsidR="00781EA6">
        <w:rPr>
          <w:sz w:val="26"/>
          <w:szCs w:val="26"/>
        </w:rPr>
        <w:t>Перевертайло</w:t>
      </w:r>
      <w:proofErr w:type="spellEnd"/>
      <w:r w:rsidR="00781EA6">
        <w:rPr>
          <w:sz w:val="26"/>
          <w:szCs w:val="26"/>
        </w:rPr>
        <w:t>);</w:t>
      </w:r>
    </w:p>
    <w:p w:rsidR="00A402ED" w:rsidRPr="00992ED5" w:rsidRDefault="00A402ED" w:rsidP="00510E1D">
      <w:pPr>
        <w:tabs>
          <w:tab w:val="left" w:pos="709"/>
          <w:tab w:val="left" w:pos="1560"/>
        </w:tabs>
        <w:ind w:firstLine="709"/>
        <w:jc w:val="both"/>
        <w:rPr>
          <w:sz w:val="26"/>
          <w:szCs w:val="26"/>
        </w:rPr>
      </w:pPr>
      <w:r w:rsidRPr="00992ED5">
        <w:rPr>
          <w:sz w:val="26"/>
          <w:szCs w:val="26"/>
        </w:rPr>
        <w:t>8.</w:t>
      </w:r>
      <w:r w:rsidR="00510E1D">
        <w:rPr>
          <w:sz w:val="26"/>
          <w:szCs w:val="26"/>
        </w:rPr>
        <w:t>2.</w:t>
      </w:r>
      <w:r w:rsidR="00633633" w:rsidRPr="00992ED5">
        <w:rPr>
          <w:sz w:val="26"/>
          <w:szCs w:val="26"/>
        </w:rPr>
        <w:t>10</w:t>
      </w:r>
      <w:r w:rsidRPr="00992ED5">
        <w:rPr>
          <w:sz w:val="26"/>
          <w:szCs w:val="26"/>
        </w:rPr>
        <w:t>.</w:t>
      </w:r>
      <w:r w:rsidR="00510E1D">
        <w:rPr>
          <w:sz w:val="26"/>
          <w:szCs w:val="26"/>
        </w:rPr>
        <w:t xml:space="preserve"> </w:t>
      </w:r>
      <w:r w:rsidRPr="00992ED5">
        <w:rPr>
          <w:sz w:val="26"/>
          <w:szCs w:val="26"/>
        </w:rPr>
        <w:t xml:space="preserve">Выполнение комплекса мероприятий (агротехнических, посадочных, мелиоративных), обеспечивающих выполнение показателей проекта </w:t>
      </w:r>
      <w:r w:rsidR="004002D3" w:rsidRPr="00992ED5">
        <w:rPr>
          <w:sz w:val="26"/>
          <w:szCs w:val="26"/>
        </w:rPr>
        <w:t>лесовосстановления</w:t>
      </w:r>
      <w:r w:rsidRPr="00992ED5">
        <w:rPr>
          <w:sz w:val="26"/>
          <w:szCs w:val="26"/>
        </w:rPr>
        <w:t>;</w:t>
      </w:r>
    </w:p>
    <w:p w:rsidR="00510E1D" w:rsidRDefault="00633633" w:rsidP="00510E1D">
      <w:pPr>
        <w:tabs>
          <w:tab w:val="left" w:pos="709"/>
        </w:tabs>
        <w:ind w:firstLine="709"/>
        <w:jc w:val="both"/>
        <w:rPr>
          <w:sz w:val="26"/>
          <w:szCs w:val="26"/>
        </w:rPr>
      </w:pPr>
      <w:r w:rsidRPr="00992ED5">
        <w:rPr>
          <w:sz w:val="26"/>
          <w:szCs w:val="26"/>
        </w:rPr>
        <w:t>8.</w:t>
      </w:r>
      <w:r w:rsidR="00510E1D">
        <w:rPr>
          <w:sz w:val="26"/>
          <w:szCs w:val="26"/>
        </w:rPr>
        <w:t>2.</w:t>
      </w:r>
      <w:r w:rsidRPr="00992ED5">
        <w:rPr>
          <w:sz w:val="26"/>
          <w:szCs w:val="26"/>
        </w:rPr>
        <w:t>11</w:t>
      </w:r>
      <w:r w:rsidR="00A402ED" w:rsidRPr="00992ED5">
        <w:rPr>
          <w:sz w:val="26"/>
          <w:szCs w:val="26"/>
        </w:rPr>
        <w:t xml:space="preserve">. </w:t>
      </w:r>
      <w:r w:rsidR="00510E1D">
        <w:rPr>
          <w:sz w:val="26"/>
          <w:szCs w:val="26"/>
        </w:rPr>
        <w:t xml:space="preserve"> </w:t>
      </w:r>
      <w:r w:rsidR="00A402ED" w:rsidRPr="00992ED5">
        <w:rPr>
          <w:sz w:val="26"/>
          <w:szCs w:val="26"/>
        </w:rPr>
        <w:t>Доставка техники до места производства работ;</w:t>
      </w:r>
    </w:p>
    <w:p w:rsidR="00510E1D" w:rsidRDefault="00510E1D" w:rsidP="00510E1D">
      <w:pPr>
        <w:tabs>
          <w:tab w:val="left" w:pos="709"/>
        </w:tabs>
        <w:ind w:firstLine="709"/>
        <w:jc w:val="both"/>
        <w:rPr>
          <w:sz w:val="26"/>
          <w:szCs w:val="26"/>
        </w:rPr>
      </w:pPr>
      <w:r>
        <w:rPr>
          <w:sz w:val="26"/>
          <w:szCs w:val="26"/>
        </w:rPr>
        <w:t xml:space="preserve">8.2.12. </w:t>
      </w:r>
      <w:r w:rsidR="00A402ED" w:rsidRPr="00992ED5">
        <w:rPr>
          <w:sz w:val="26"/>
          <w:szCs w:val="26"/>
        </w:rPr>
        <w:t>Планировка поверхности лесного участка, при необходимости проведение мелиоративных работ. Нарезка борозд (полос). Подготовка почвы для создания необходимых условий для лесовосстановления.</w:t>
      </w:r>
    </w:p>
    <w:p w:rsidR="00A402ED" w:rsidRPr="00992ED5" w:rsidRDefault="00510E1D" w:rsidP="00510E1D">
      <w:pPr>
        <w:tabs>
          <w:tab w:val="left" w:pos="709"/>
        </w:tabs>
        <w:ind w:firstLine="709"/>
        <w:jc w:val="both"/>
        <w:rPr>
          <w:sz w:val="26"/>
          <w:szCs w:val="26"/>
        </w:rPr>
      </w:pPr>
      <w:r>
        <w:rPr>
          <w:sz w:val="26"/>
          <w:szCs w:val="26"/>
        </w:rPr>
        <w:t>8.2.13. П</w:t>
      </w:r>
      <w:r w:rsidR="00A402ED" w:rsidRPr="00992ED5">
        <w:rPr>
          <w:sz w:val="26"/>
          <w:szCs w:val="26"/>
        </w:rPr>
        <w:t xml:space="preserve">редварительная борьба с вредными почвенными организмами (при необходимости). </w:t>
      </w:r>
      <w:r>
        <w:rPr>
          <w:sz w:val="26"/>
          <w:szCs w:val="26"/>
        </w:rPr>
        <w:t xml:space="preserve"> </w:t>
      </w:r>
      <w:r w:rsidR="00A402ED" w:rsidRPr="00992ED5">
        <w:rPr>
          <w:sz w:val="26"/>
          <w:szCs w:val="26"/>
        </w:rPr>
        <w:t>Проведение осушительных мероприятий (при необходимости)</w:t>
      </w:r>
      <w:r w:rsidR="004002D3" w:rsidRPr="00992ED5">
        <w:rPr>
          <w:sz w:val="26"/>
          <w:szCs w:val="26"/>
        </w:rPr>
        <w:t>.</w:t>
      </w:r>
    </w:p>
    <w:p w:rsidR="00A402ED" w:rsidRPr="00992ED5" w:rsidRDefault="00A402ED" w:rsidP="00510E1D">
      <w:pPr>
        <w:tabs>
          <w:tab w:val="left" w:pos="709"/>
        </w:tabs>
        <w:ind w:firstLine="709"/>
        <w:jc w:val="both"/>
        <w:rPr>
          <w:sz w:val="26"/>
          <w:szCs w:val="26"/>
        </w:rPr>
      </w:pPr>
      <w:r w:rsidRPr="00992ED5">
        <w:rPr>
          <w:sz w:val="26"/>
          <w:szCs w:val="26"/>
        </w:rPr>
        <w:t>8.</w:t>
      </w:r>
      <w:r w:rsidR="00510E1D">
        <w:rPr>
          <w:sz w:val="26"/>
          <w:szCs w:val="26"/>
        </w:rPr>
        <w:t>2.</w:t>
      </w:r>
      <w:r w:rsidRPr="00992ED5">
        <w:rPr>
          <w:sz w:val="26"/>
          <w:szCs w:val="26"/>
        </w:rPr>
        <w:t>1</w:t>
      </w:r>
      <w:r w:rsidR="004002D3" w:rsidRPr="00992ED5">
        <w:rPr>
          <w:sz w:val="26"/>
          <w:szCs w:val="26"/>
        </w:rPr>
        <w:t>4</w:t>
      </w:r>
      <w:r w:rsidRPr="00992ED5">
        <w:rPr>
          <w:sz w:val="26"/>
          <w:szCs w:val="26"/>
        </w:rPr>
        <w:t>. Культивация почвы, прополка, агротехнический уход за лесными культурами. Дополнение лесных культур (при необходимости).</w:t>
      </w:r>
    </w:p>
    <w:p w:rsidR="00A402ED" w:rsidRPr="00992ED5" w:rsidRDefault="00A402ED" w:rsidP="00510E1D">
      <w:pPr>
        <w:tabs>
          <w:tab w:val="left" w:pos="709"/>
          <w:tab w:val="left" w:pos="1701"/>
        </w:tabs>
        <w:ind w:firstLine="709"/>
        <w:jc w:val="both"/>
        <w:rPr>
          <w:sz w:val="26"/>
          <w:szCs w:val="26"/>
        </w:rPr>
      </w:pPr>
      <w:r w:rsidRPr="00992ED5">
        <w:rPr>
          <w:sz w:val="26"/>
          <w:szCs w:val="26"/>
        </w:rPr>
        <w:t>8.</w:t>
      </w:r>
      <w:r w:rsidR="00510E1D">
        <w:rPr>
          <w:sz w:val="26"/>
          <w:szCs w:val="26"/>
        </w:rPr>
        <w:t>2.</w:t>
      </w:r>
      <w:r w:rsidRPr="00992ED5">
        <w:rPr>
          <w:sz w:val="26"/>
          <w:szCs w:val="26"/>
        </w:rPr>
        <w:t>1</w:t>
      </w:r>
      <w:r w:rsidR="004002D3" w:rsidRPr="00992ED5">
        <w:rPr>
          <w:sz w:val="26"/>
          <w:szCs w:val="26"/>
        </w:rPr>
        <w:t>5</w:t>
      </w:r>
      <w:r w:rsidRPr="00992ED5">
        <w:rPr>
          <w:sz w:val="26"/>
          <w:szCs w:val="26"/>
        </w:rPr>
        <w:t>.</w:t>
      </w:r>
      <w:r w:rsidRPr="00992ED5">
        <w:rPr>
          <w:sz w:val="26"/>
          <w:szCs w:val="26"/>
        </w:rPr>
        <w:tab/>
        <w:t>Вывоз технологических остатков с их утилизацией.</w:t>
      </w:r>
    </w:p>
    <w:p w:rsidR="00A402ED" w:rsidRDefault="004002D3" w:rsidP="00896C7F">
      <w:pPr>
        <w:tabs>
          <w:tab w:val="left" w:pos="1134"/>
        </w:tabs>
        <w:ind w:firstLine="709"/>
        <w:jc w:val="both"/>
        <w:rPr>
          <w:b/>
          <w:sz w:val="26"/>
          <w:szCs w:val="26"/>
        </w:rPr>
      </w:pPr>
      <w:r w:rsidRPr="00992ED5">
        <w:rPr>
          <w:b/>
          <w:sz w:val="26"/>
          <w:szCs w:val="26"/>
        </w:rPr>
        <w:t>5</w:t>
      </w:r>
      <w:r w:rsidR="00A402ED" w:rsidRPr="00992ED5">
        <w:rPr>
          <w:b/>
          <w:sz w:val="26"/>
          <w:szCs w:val="26"/>
        </w:rPr>
        <w:t xml:space="preserve"> этап:</w:t>
      </w:r>
    </w:p>
    <w:p w:rsidR="00A402ED" w:rsidRPr="00992ED5" w:rsidRDefault="00A402ED" w:rsidP="00896C7F">
      <w:pPr>
        <w:tabs>
          <w:tab w:val="left" w:pos="1134"/>
        </w:tabs>
        <w:ind w:firstLine="709"/>
        <w:jc w:val="both"/>
        <w:rPr>
          <w:sz w:val="26"/>
          <w:szCs w:val="26"/>
        </w:rPr>
      </w:pPr>
      <w:r w:rsidRPr="00992ED5">
        <w:rPr>
          <w:sz w:val="26"/>
          <w:szCs w:val="26"/>
        </w:rPr>
        <w:t>8.</w:t>
      </w:r>
      <w:r w:rsidR="00510E1D">
        <w:rPr>
          <w:sz w:val="26"/>
          <w:szCs w:val="26"/>
        </w:rPr>
        <w:t>2.</w:t>
      </w:r>
      <w:r w:rsidRPr="00992ED5">
        <w:rPr>
          <w:sz w:val="26"/>
          <w:szCs w:val="26"/>
        </w:rPr>
        <w:t>1</w:t>
      </w:r>
      <w:r w:rsidR="00781EA6">
        <w:rPr>
          <w:sz w:val="26"/>
          <w:szCs w:val="26"/>
        </w:rPr>
        <w:t>6</w:t>
      </w:r>
      <w:r w:rsidRPr="00992ED5">
        <w:rPr>
          <w:sz w:val="26"/>
          <w:szCs w:val="26"/>
        </w:rPr>
        <w:t xml:space="preserve">. Проведение технической приемки лесных культур совместно с представителями лесничества (оценка соблюдения технологии посадки, количество саженцев, их состояние, породу, шаг посадки, количество полос посадки, качество созданных минерализованных полос (при необходимости) и их соответствие нормативу, оформление </w:t>
      </w:r>
      <w:proofErr w:type="spellStart"/>
      <w:r w:rsidRPr="00992ED5">
        <w:rPr>
          <w:sz w:val="26"/>
          <w:szCs w:val="26"/>
        </w:rPr>
        <w:t>лесокультурной</w:t>
      </w:r>
      <w:proofErr w:type="spellEnd"/>
      <w:r w:rsidRPr="00992ED5">
        <w:rPr>
          <w:sz w:val="26"/>
          <w:szCs w:val="26"/>
        </w:rPr>
        <w:t xml:space="preserve"> площади в натуре, в </w:t>
      </w:r>
      <w:proofErr w:type="spellStart"/>
      <w:r w:rsidRPr="00992ED5">
        <w:rPr>
          <w:sz w:val="26"/>
          <w:szCs w:val="26"/>
        </w:rPr>
        <w:t>т.ч</w:t>
      </w:r>
      <w:proofErr w:type="spellEnd"/>
      <w:r w:rsidRPr="00992ED5">
        <w:rPr>
          <w:sz w:val="26"/>
          <w:szCs w:val="26"/>
        </w:rPr>
        <w:t xml:space="preserve">. оформление поворотных угловых столбов </w:t>
      </w:r>
      <w:proofErr w:type="spellStart"/>
      <w:r w:rsidRPr="00992ED5">
        <w:rPr>
          <w:sz w:val="26"/>
          <w:szCs w:val="26"/>
        </w:rPr>
        <w:t>лесокультурной</w:t>
      </w:r>
      <w:proofErr w:type="spellEnd"/>
      <w:r w:rsidRPr="00992ED5">
        <w:rPr>
          <w:sz w:val="26"/>
          <w:szCs w:val="26"/>
        </w:rPr>
        <w:t xml:space="preserve"> площади и пробных площадок).</w:t>
      </w:r>
    </w:p>
    <w:p w:rsidR="00A402ED" w:rsidRPr="00992ED5" w:rsidRDefault="00A402ED" w:rsidP="00896C7F">
      <w:pPr>
        <w:tabs>
          <w:tab w:val="left" w:pos="1134"/>
        </w:tabs>
        <w:ind w:firstLine="709"/>
        <w:jc w:val="both"/>
        <w:rPr>
          <w:sz w:val="26"/>
          <w:szCs w:val="26"/>
        </w:rPr>
      </w:pPr>
      <w:r w:rsidRPr="00992ED5">
        <w:rPr>
          <w:sz w:val="26"/>
          <w:szCs w:val="26"/>
        </w:rPr>
        <w:t>8.</w:t>
      </w:r>
      <w:r w:rsidR="00510E1D">
        <w:rPr>
          <w:sz w:val="26"/>
          <w:szCs w:val="26"/>
        </w:rPr>
        <w:t>2.</w:t>
      </w:r>
      <w:r w:rsidRPr="00992ED5">
        <w:rPr>
          <w:sz w:val="26"/>
          <w:szCs w:val="26"/>
        </w:rPr>
        <w:t>1</w:t>
      </w:r>
      <w:r w:rsidR="00781EA6">
        <w:rPr>
          <w:sz w:val="26"/>
          <w:szCs w:val="26"/>
        </w:rPr>
        <w:t>7</w:t>
      </w:r>
      <w:r w:rsidRPr="00992ED5">
        <w:rPr>
          <w:sz w:val="26"/>
          <w:szCs w:val="26"/>
        </w:rPr>
        <w:t>.</w:t>
      </w:r>
      <w:r w:rsidRPr="00992ED5">
        <w:rPr>
          <w:sz w:val="26"/>
          <w:szCs w:val="26"/>
        </w:rPr>
        <w:tab/>
        <w:t>Осенняя инвентаризация лесных культур совместно с представителями лесничества (определение приживаемости лесных культур 1-го года жизни, оценка за их уходом).</w:t>
      </w:r>
    </w:p>
    <w:p w:rsidR="00A402ED" w:rsidRPr="00992ED5" w:rsidRDefault="00A402ED" w:rsidP="00896C7F">
      <w:pPr>
        <w:tabs>
          <w:tab w:val="left" w:pos="1134"/>
        </w:tabs>
        <w:ind w:firstLine="709"/>
        <w:jc w:val="both"/>
        <w:rPr>
          <w:sz w:val="26"/>
          <w:szCs w:val="26"/>
        </w:rPr>
      </w:pPr>
      <w:r w:rsidRPr="00992ED5">
        <w:rPr>
          <w:sz w:val="26"/>
          <w:szCs w:val="26"/>
        </w:rPr>
        <w:t>8.</w:t>
      </w:r>
      <w:r w:rsidR="00510E1D">
        <w:rPr>
          <w:sz w:val="26"/>
          <w:szCs w:val="26"/>
        </w:rPr>
        <w:t>2.</w:t>
      </w:r>
      <w:r w:rsidRPr="00992ED5">
        <w:rPr>
          <w:sz w:val="26"/>
          <w:szCs w:val="26"/>
        </w:rPr>
        <w:t>1</w:t>
      </w:r>
      <w:r w:rsidR="00781EA6">
        <w:rPr>
          <w:sz w:val="26"/>
          <w:szCs w:val="26"/>
        </w:rPr>
        <w:t>8</w:t>
      </w:r>
      <w:r w:rsidRPr="00992ED5">
        <w:rPr>
          <w:sz w:val="26"/>
          <w:szCs w:val="26"/>
        </w:rPr>
        <w:t>. Сдача работ по лесовосстановлению (созданию лесных культур) уполномоченному органу государственной власти, оформление и подписание Акта приемки работ по лесовосстановлению</w:t>
      </w:r>
      <w:r w:rsidR="00722895" w:rsidRPr="00992ED5">
        <w:rPr>
          <w:sz w:val="26"/>
          <w:szCs w:val="26"/>
        </w:rPr>
        <w:t xml:space="preserve"> </w:t>
      </w:r>
      <w:r w:rsidRPr="00992ED5">
        <w:rPr>
          <w:sz w:val="26"/>
          <w:szCs w:val="26"/>
        </w:rPr>
        <w:t>с уполномоченным органом при достижении проектных показателей проекта лесовосстановления;</w:t>
      </w:r>
    </w:p>
    <w:p w:rsidR="00781EA6" w:rsidRPr="0018022F" w:rsidRDefault="00A402ED" w:rsidP="00781EA6">
      <w:pPr>
        <w:tabs>
          <w:tab w:val="left" w:pos="1134"/>
        </w:tabs>
        <w:ind w:firstLine="709"/>
        <w:jc w:val="both"/>
        <w:rPr>
          <w:sz w:val="26"/>
          <w:szCs w:val="26"/>
        </w:rPr>
      </w:pPr>
      <w:r w:rsidRPr="00992ED5">
        <w:rPr>
          <w:sz w:val="26"/>
          <w:szCs w:val="26"/>
        </w:rPr>
        <w:t>8.</w:t>
      </w:r>
      <w:r w:rsidR="00510E1D">
        <w:rPr>
          <w:sz w:val="26"/>
          <w:szCs w:val="26"/>
        </w:rPr>
        <w:t>2.</w:t>
      </w:r>
      <w:r w:rsidR="00781EA6">
        <w:rPr>
          <w:sz w:val="26"/>
          <w:szCs w:val="26"/>
        </w:rPr>
        <w:t>19</w:t>
      </w:r>
      <w:r w:rsidRPr="00992ED5">
        <w:rPr>
          <w:sz w:val="26"/>
          <w:szCs w:val="26"/>
        </w:rPr>
        <w:t xml:space="preserve">. </w:t>
      </w:r>
      <w:r w:rsidR="00781EA6" w:rsidRPr="0032665B">
        <w:rPr>
          <w:sz w:val="26"/>
          <w:szCs w:val="26"/>
        </w:rPr>
        <w:t>Подготовка и передача Заказчику отчета о воспроизводстве лесов и лесоразведении по форме, утвержденной в соответствии с частью 4 статьи 66 Лесного кодекса Российской Федерации.</w:t>
      </w:r>
    </w:p>
    <w:p w:rsidR="00A402ED" w:rsidRPr="00992ED5" w:rsidRDefault="00781EA6" w:rsidP="00896C7F">
      <w:pPr>
        <w:tabs>
          <w:tab w:val="left" w:pos="1134"/>
        </w:tabs>
        <w:ind w:firstLine="709"/>
        <w:jc w:val="both"/>
        <w:rPr>
          <w:sz w:val="26"/>
          <w:szCs w:val="26"/>
        </w:rPr>
      </w:pPr>
      <w:r>
        <w:rPr>
          <w:sz w:val="26"/>
          <w:szCs w:val="26"/>
        </w:rPr>
        <w:t>8.</w:t>
      </w:r>
      <w:r w:rsidR="00510E1D">
        <w:rPr>
          <w:sz w:val="26"/>
          <w:szCs w:val="26"/>
        </w:rPr>
        <w:t>2.</w:t>
      </w:r>
      <w:r>
        <w:rPr>
          <w:sz w:val="26"/>
          <w:szCs w:val="26"/>
        </w:rPr>
        <w:t xml:space="preserve">20. </w:t>
      </w:r>
      <w:r w:rsidR="00A402ED" w:rsidRPr="00992ED5">
        <w:rPr>
          <w:sz w:val="26"/>
          <w:szCs w:val="26"/>
        </w:rPr>
        <w:t>Повторное проведение работы по лесовосстановлению</w:t>
      </w:r>
      <w:r w:rsidR="00722895" w:rsidRPr="00992ED5">
        <w:rPr>
          <w:sz w:val="26"/>
          <w:szCs w:val="26"/>
        </w:rPr>
        <w:t>,</w:t>
      </w:r>
      <w:r w:rsidR="00A402ED" w:rsidRPr="00992ED5">
        <w:rPr>
          <w:sz w:val="26"/>
          <w:szCs w:val="26"/>
        </w:rPr>
        <w:t xml:space="preserve"> необходимых для достижения проектных показателей в соответствии с </w:t>
      </w:r>
      <w:r w:rsidR="00A402ED" w:rsidRPr="0032665B">
        <w:rPr>
          <w:sz w:val="26"/>
          <w:szCs w:val="26"/>
        </w:rPr>
        <w:t>проектом</w:t>
      </w:r>
      <w:r w:rsidRPr="0032665B">
        <w:rPr>
          <w:sz w:val="26"/>
          <w:szCs w:val="26"/>
        </w:rPr>
        <w:t xml:space="preserve"> (при необходимости)</w:t>
      </w:r>
      <w:r w:rsidR="00A402ED" w:rsidRPr="0032665B">
        <w:rPr>
          <w:sz w:val="26"/>
          <w:szCs w:val="26"/>
        </w:rPr>
        <w:t>.</w:t>
      </w:r>
    </w:p>
    <w:p w:rsidR="00781EA6" w:rsidRPr="00992ED5" w:rsidRDefault="00781EA6" w:rsidP="00781EA6">
      <w:pPr>
        <w:tabs>
          <w:tab w:val="left" w:pos="1134"/>
        </w:tabs>
        <w:ind w:firstLine="709"/>
        <w:jc w:val="both"/>
        <w:rPr>
          <w:b/>
          <w:sz w:val="26"/>
          <w:szCs w:val="26"/>
        </w:rPr>
      </w:pPr>
      <w:r>
        <w:rPr>
          <w:b/>
          <w:sz w:val="26"/>
          <w:szCs w:val="26"/>
        </w:rPr>
        <w:t xml:space="preserve">6 </w:t>
      </w:r>
      <w:r w:rsidRPr="00992ED5">
        <w:rPr>
          <w:b/>
          <w:sz w:val="26"/>
          <w:szCs w:val="26"/>
        </w:rPr>
        <w:t>этап:</w:t>
      </w:r>
    </w:p>
    <w:p w:rsidR="00781EA6" w:rsidRDefault="00781EA6" w:rsidP="00781EA6">
      <w:pPr>
        <w:autoSpaceDE w:val="0"/>
        <w:autoSpaceDN w:val="0"/>
        <w:adjustRightInd w:val="0"/>
        <w:ind w:firstLine="709"/>
        <w:jc w:val="both"/>
        <w:rPr>
          <w:sz w:val="26"/>
          <w:szCs w:val="26"/>
          <w:lang w:eastAsia="en-US"/>
        </w:rPr>
      </w:pPr>
      <w:r w:rsidRPr="0032665B">
        <w:rPr>
          <w:sz w:val="26"/>
          <w:szCs w:val="26"/>
          <w:lang w:eastAsia="en-US"/>
        </w:rPr>
        <w:t>8.</w:t>
      </w:r>
      <w:r w:rsidR="00510E1D" w:rsidRPr="0032665B">
        <w:rPr>
          <w:sz w:val="26"/>
          <w:szCs w:val="26"/>
          <w:lang w:eastAsia="en-US"/>
        </w:rPr>
        <w:t>2.</w:t>
      </w:r>
      <w:r w:rsidRPr="0032665B">
        <w:rPr>
          <w:sz w:val="26"/>
          <w:szCs w:val="26"/>
          <w:lang w:eastAsia="en-US"/>
        </w:rPr>
        <w:t>21. Агротехнический уход за лесными растениями основных лесных древесных пород в течение трех лет с момента посадки.</w:t>
      </w:r>
    </w:p>
    <w:p w:rsidR="00A402ED" w:rsidRPr="00992ED5" w:rsidRDefault="00A402ED" w:rsidP="00896C7F">
      <w:pPr>
        <w:tabs>
          <w:tab w:val="left" w:pos="1134"/>
        </w:tabs>
        <w:ind w:firstLine="709"/>
        <w:jc w:val="both"/>
        <w:rPr>
          <w:sz w:val="26"/>
          <w:szCs w:val="26"/>
        </w:rPr>
      </w:pPr>
    </w:p>
    <w:p w:rsidR="00FF1F4B" w:rsidRPr="00510E1D" w:rsidRDefault="00B86B5E" w:rsidP="00510E1D">
      <w:pPr>
        <w:pStyle w:val="a4"/>
        <w:numPr>
          <w:ilvl w:val="0"/>
          <w:numId w:val="17"/>
        </w:numPr>
        <w:tabs>
          <w:tab w:val="left" w:pos="1134"/>
        </w:tabs>
        <w:ind w:left="426" w:firstLine="283"/>
        <w:jc w:val="both"/>
        <w:rPr>
          <w:b/>
          <w:spacing w:val="-8"/>
          <w:sz w:val="26"/>
          <w:szCs w:val="26"/>
        </w:rPr>
      </w:pPr>
      <w:r w:rsidRPr="00510E1D">
        <w:rPr>
          <w:b/>
          <w:sz w:val="26"/>
          <w:szCs w:val="26"/>
        </w:rPr>
        <w:t>Обязательные требования, предъявляемые к выполнению работ, оформлению материалов</w:t>
      </w:r>
      <w:r w:rsidR="002D1FB8" w:rsidRPr="00510E1D">
        <w:rPr>
          <w:b/>
          <w:sz w:val="26"/>
          <w:szCs w:val="26"/>
        </w:rPr>
        <w:t xml:space="preserve">. </w:t>
      </w:r>
    </w:p>
    <w:p w:rsidR="00E64D86" w:rsidRPr="00510E1D" w:rsidRDefault="00E64D86" w:rsidP="00510E1D">
      <w:pPr>
        <w:pStyle w:val="a4"/>
        <w:numPr>
          <w:ilvl w:val="1"/>
          <w:numId w:val="18"/>
        </w:numPr>
        <w:tabs>
          <w:tab w:val="left" w:pos="142"/>
        </w:tabs>
        <w:spacing w:before="260"/>
        <w:ind w:left="0" w:firstLine="709"/>
        <w:jc w:val="both"/>
        <w:rPr>
          <w:strike/>
          <w:color w:val="FF0000"/>
          <w:sz w:val="26"/>
          <w:szCs w:val="26"/>
        </w:rPr>
      </w:pPr>
      <w:r w:rsidRPr="00510E1D">
        <w:rPr>
          <w:sz w:val="26"/>
          <w:szCs w:val="26"/>
        </w:rPr>
        <w:t>Проект лес</w:t>
      </w:r>
      <w:r w:rsidR="00ED1C27" w:rsidRPr="00510E1D">
        <w:rPr>
          <w:sz w:val="26"/>
          <w:szCs w:val="26"/>
        </w:rPr>
        <w:t>овосстановления</w:t>
      </w:r>
      <w:r w:rsidRPr="00510E1D">
        <w:rPr>
          <w:sz w:val="26"/>
          <w:szCs w:val="26"/>
        </w:rPr>
        <w:t xml:space="preserve"> предоставл</w:t>
      </w:r>
      <w:r w:rsidR="00ED1C27" w:rsidRPr="00510E1D">
        <w:rPr>
          <w:sz w:val="26"/>
          <w:szCs w:val="26"/>
        </w:rPr>
        <w:t>яется</w:t>
      </w:r>
      <w:r w:rsidRPr="00510E1D">
        <w:rPr>
          <w:sz w:val="26"/>
          <w:szCs w:val="26"/>
        </w:rPr>
        <w:t xml:space="preserve"> </w:t>
      </w:r>
      <w:r w:rsidRPr="00510E1D">
        <w:rPr>
          <w:sz w:val="26"/>
          <w:szCs w:val="26"/>
          <w:lang w:eastAsia="en-US"/>
        </w:rPr>
        <w:t>в форме электронного документа, формируется в виде файлов в формате XML, созданных с исп</w:t>
      </w:r>
      <w:r w:rsidR="00ED1C27" w:rsidRPr="00510E1D">
        <w:rPr>
          <w:sz w:val="26"/>
          <w:szCs w:val="26"/>
          <w:lang w:eastAsia="en-US"/>
        </w:rPr>
        <w:t>ользованием XML-схем, а также в печатном виде.</w:t>
      </w:r>
    </w:p>
    <w:p w:rsidR="002D1FB8" w:rsidRPr="00992ED5" w:rsidRDefault="002D1FB8" w:rsidP="002D1FB8">
      <w:pPr>
        <w:pStyle w:val="a4"/>
        <w:tabs>
          <w:tab w:val="left" w:pos="1134"/>
        </w:tabs>
        <w:ind w:left="567"/>
        <w:jc w:val="both"/>
        <w:rPr>
          <w:sz w:val="26"/>
          <w:szCs w:val="26"/>
        </w:rPr>
      </w:pPr>
    </w:p>
    <w:p w:rsidR="00B86B5E" w:rsidRPr="00992ED5" w:rsidRDefault="00B86B5E" w:rsidP="00510E1D">
      <w:pPr>
        <w:pStyle w:val="a4"/>
        <w:numPr>
          <w:ilvl w:val="0"/>
          <w:numId w:val="18"/>
        </w:numPr>
        <w:tabs>
          <w:tab w:val="left" w:pos="1134"/>
        </w:tabs>
        <w:ind w:left="0" w:firstLine="709"/>
        <w:jc w:val="both"/>
        <w:rPr>
          <w:b/>
          <w:sz w:val="26"/>
          <w:szCs w:val="26"/>
        </w:rPr>
      </w:pPr>
      <w:r w:rsidRPr="00992ED5">
        <w:rPr>
          <w:b/>
          <w:sz w:val="26"/>
          <w:szCs w:val="26"/>
        </w:rPr>
        <w:t>Перечень материалов, предоставляемых Заказчику:</w:t>
      </w:r>
    </w:p>
    <w:p w:rsidR="00B86B5E" w:rsidRPr="00992ED5" w:rsidRDefault="00B86B5E" w:rsidP="00510E1D">
      <w:pPr>
        <w:pStyle w:val="a4"/>
        <w:numPr>
          <w:ilvl w:val="1"/>
          <w:numId w:val="18"/>
        </w:numPr>
        <w:tabs>
          <w:tab w:val="left" w:pos="1134"/>
        </w:tabs>
        <w:ind w:left="0" w:firstLine="709"/>
        <w:jc w:val="both"/>
        <w:rPr>
          <w:sz w:val="26"/>
          <w:szCs w:val="26"/>
        </w:rPr>
      </w:pPr>
      <w:r w:rsidRPr="00992ED5">
        <w:rPr>
          <w:sz w:val="26"/>
          <w:szCs w:val="26"/>
        </w:rPr>
        <w:t>Обоснование выбора участков для проведения работ по лесовосстановлению</w:t>
      </w:r>
      <w:r w:rsidR="00F34F6C" w:rsidRPr="00992ED5">
        <w:rPr>
          <w:sz w:val="26"/>
          <w:szCs w:val="26"/>
        </w:rPr>
        <w:t xml:space="preserve"> </w:t>
      </w:r>
      <w:r w:rsidRPr="00992ED5">
        <w:rPr>
          <w:sz w:val="26"/>
          <w:szCs w:val="26"/>
        </w:rPr>
        <w:t>(текстовая и графическая часть обосновывающая выбор участков для проведения работ).</w:t>
      </w:r>
    </w:p>
    <w:p w:rsidR="00B86B5E" w:rsidRPr="00992ED5" w:rsidRDefault="00B86B5E" w:rsidP="00510E1D">
      <w:pPr>
        <w:pStyle w:val="a4"/>
        <w:numPr>
          <w:ilvl w:val="1"/>
          <w:numId w:val="18"/>
        </w:numPr>
        <w:tabs>
          <w:tab w:val="left" w:pos="1134"/>
        </w:tabs>
        <w:ind w:left="0" w:firstLine="709"/>
        <w:jc w:val="both"/>
        <w:rPr>
          <w:sz w:val="26"/>
          <w:szCs w:val="26"/>
        </w:rPr>
      </w:pPr>
      <w:r w:rsidRPr="00992ED5">
        <w:rPr>
          <w:sz w:val="26"/>
          <w:szCs w:val="26"/>
        </w:rPr>
        <w:t>Решение уполномоченного органа о согласовании участков для выполнения работ по лесовосстановлению.</w:t>
      </w:r>
    </w:p>
    <w:p w:rsidR="00B86B5E" w:rsidRPr="00992ED5" w:rsidRDefault="00B86B5E" w:rsidP="00510E1D">
      <w:pPr>
        <w:pStyle w:val="a4"/>
        <w:numPr>
          <w:ilvl w:val="1"/>
          <w:numId w:val="18"/>
        </w:numPr>
        <w:tabs>
          <w:tab w:val="left" w:pos="1134"/>
        </w:tabs>
        <w:ind w:left="0" w:firstLine="709"/>
        <w:jc w:val="both"/>
        <w:rPr>
          <w:sz w:val="26"/>
          <w:szCs w:val="26"/>
        </w:rPr>
      </w:pPr>
      <w:r w:rsidRPr="00992ED5">
        <w:rPr>
          <w:sz w:val="26"/>
          <w:szCs w:val="26"/>
        </w:rPr>
        <w:t xml:space="preserve">Акт натурного обследования земельного (лесного) участка, содержащий </w:t>
      </w:r>
      <w:r w:rsidRPr="00992ED5">
        <w:rPr>
          <w:sz w:val="26"/>
          <w:szCs w:val="26"/>
        </w:rPr>
        <w:lastRenderedPageBreak/>
        <w:t>основные характеристики участка в виде текстовой и графической информации.</w:t>
      </w:r>
    </w:p>
    <w:p w:rsidR="00F8636E" w:rsidRPr="00992ED5" w:rsidRDefault="00F8636E" w:rsidP="00510E1D">
      <w:pPr>
        <w:pStyle w:val="a4"/>
        <w:numPr>
          <w:ilvl w:val="1"/>
          <w:numId w:val="18"/>
        </w:numPr>
        <w:tabs>
          <w:tab w:val="left" w:pos="1134"/>
        </w:tabs>
        <w:ind w:left="0" w:firstLine="709"/>
        <w:jc w:val="both"/>
        <w:rPr>
          <w:sz w:val="26"/>
          <w:szCs w:val="26"/>
        </w:rPr>
      </w:pPr>
      <w:r w:rsidRPr="00992ED5">
        <w:rPr>
          <w:sz w:val="26"/>
          <w:szCs w:val="26"/>
        </w:rPr>
        <w:t>Проект искусственного лесовосстановления, согласованный в установленном порядке с уполномоченным органом.</w:t>
      </w:r>
    </w:p>
    <w:p w:rsidR="002D1FB8" w:rsidRPr="00992ED5" w:rsidRDefault="002D1FB8" w:rsidP="00510E1D">
      <w:pPr>
        <w:pStyle w:val="a4"/>
        <w:numPr>
          <w:ilvl w:val="1"/>
          <w:numId w:val="18"/>
        </w:numPr>
        <w:tabs>
          <w:tab w:val="left" w:pos="1134"/>
        </w:tabs>
        <w:ind w:left="0" w:firstLine="709"/>
        <w:jc w:val="both"/>
        <w:rPr>
          <w:sz w:val="26"/>
          <w:szCs w:val="26"/>
        </w:rPr>
      </w:pPr>
      <w:r w:rsidRPr="00992ED5">
        <w:rPr>
          <w:sz w:val="26"/>
          <w:szCs w:val="26"/>
        </w:rPr>
        <w:t>Документы, подтверждающие районирование семенного материала.</w:t>
      </w:r>
    </w:p>
    <w:p w:rsidR="002D1FB8" w:rsidRPr="00992ED5" w:rsidRDefault="002D1FB8" w:rsidP="00510E1D">
      <w:pPr>
        <w:pStyle w:val="a4"/>
        <w:numPr>
          <w:ilvl w:val="1"/>
          <w:numId w:val="18"/>
        </w:numPr>
        <w:tabs>
          <w:tab w:val="left" w:pos="1134"/>
        </w:tabs>
        <w:ind w:left="0" w:firstLine="709"/>
        <w:jc w:val="both"/>
        <w:rPr>
          <w:sz w:val="26"/>
          <w:szCs w:val="26"/>
        </w:rPr>
      </w:pPr>
      <w:r w:rsidRPr="00992ED5">
        <w:rPr>
          <w:sz w:val="26"/>
          <w:szCs w:val="26"/>
        </w:rPr>
        <w:t>Материалы, подтверждающие выполнение работ по высадке лесных культур, согласованные Заказчиком работ.</w:t>
      </w:r>
    </w:p>
    <w:p w:rsidR="002D1FB8" w:rsidRPr="00992ED5" w:rsidRDefault="002D1FB8" w:rsidP="00510E1D">
      <w:pPr>
        <w:pStyle w:val="a4"/>
        <w:numPr>
          <w:ilvl w:val="1"/>
          <w:numId w:val="18"/>
        </w:numPr>
        <w:tabs>
          <w:tab w:val="left" w:pos="1134"/>
        </w:tabs>
        <w:ind w:left="0" w:firstLine="709"/>
        <w:jc w:val="both"/>
        <w:rPr>
          <w:sz w:val="26"/>
          <w:szCs w:val="26"/>
        </w:rPr>
      </w:pPr>
      <w:r w:rsidRPr="00992ED5">
        <w:rPr>
          <w:sz w:val="26"/>
          <w:szCs w:val="26"/>
        </w:rPr>
        <w:t>Отчет о воспроизводстве лесов и лесоразведении по форме, утвержденной в соответствии с частью 4 статьи 66 Лесного кодекса Российской Федерации, согласованный с уполномоченным органом государственной власти.</w:t>
      </w:r>
    </w:p>
    <w:p w:rsidR="002D1FB8" w:rsidRPr="00992ED5" w:rsidRDefault="002D1FB8" w:rsidP="00510E1D">
      <w:pPr>
        <w:pStyle w:val="a4"/>
        <w:numPr>
          <w:ilvl w:val="1"/>
          <w:numId w:val="18"/>
        </w:numPr>
        <w:tabs>
          <w:tab w:val="left" w:pos="1134"/>
        </w:tabs>
        <w:ind w:left="0" w:firstLine="709"/>
        <w:jc w:val="both"/>
        <w:rPr>
          <w:sz w:val="26"/>
          <w:szCs w:val="26"/>
        </w:rPr>
      </w:pPr>
      <w:r w:rsidRPr="00992ED5">
        <w:rPr>
          <w:sz w:val="26"/>
          <w:szCs w:val="26"/>
        </w:rPr>
        <w:t>Акт приемки работ по лесовосстановлению, согласованный с уполномоченным органом, при достижении проектных показателей проекта лесовосстановления.</w:t>
      </w:r>
    </w:p>
    <w:p w:rsidR="00B86B5E" w:rsidRPr="00992ED5" w:rsidRDefault="00B86B5E" w:rsidP="000B449B">
      <w:pPr>
        <w:pStyle w:val="a4"/>
        <w:tabs>
          <w:tab w:val="left" w:pos="1134"/>
        </w:tabs>
        <w:ind w:firstLine="567"/>
        <w:jc w:val="both"/>
        <w:rPr>
          <w:b/>
          <w:sz w:val="26"/>
          <w:szCs w:val="26"/>
        </w:rPr>
      </w:pPr>
    </w:p>
    <w:p w:rsidR="008E5CD0" w:rsidRPr="00992ED5" w:rsidRDefault="00D86EC7" w:rsidP="00510E1D">
      <w:pPr>
        <w:pStyle w:val="a4"/>
        <w:numPr>
          <w:ilvl w:val="0"/>
          <w:numId w:val="18"/>
        </w:numPr>
        <w:tabs>
          <w:tab w:val="left" w:pos="1134"/>
        </w:tabs>
        <w:ind w:left="0" w:firstLine="567"/>
        <w:jc w:val="both"/>
        <w:rPr>
          <w:b/>
          <w:sz w:val="26"/>
          <w:szCs w:val="26"/>
        </w:rPr>
      </w:pPr>
      <w:r w:rsidRPr="00992ED5">
        <w:rPr>
          <w:b/>
          <w:sz w:val="26"/>
          <w:szCs w:val="26"/>
        </w:rPr>
        <w:t>Сроки выполнения работ:</w:t>
      </w:r>
    </w:p>
    <w:p w:rsidR="00884086" w:rsidRPr="0032665B" w:rsidRDefault="00884086" w:rsidP="000B449B">
      <w:pPr>
        <w:pStyle w:val="a4"/>
        <w:tabs>
          <w:tab w:val="left" w:pos="1134"/>
        </w:tabs>
        <w:ind w:firstLine="567"/>
        <w:jc w:val="both"/>
        <w:rPr>
          <w:sz w:val="26"/>
          <w:szCs w:val="26"/>
        </w:rPr>
      </w:pPr>
      <w:r w:rsidRPr="0032665B">
        <w:rPr>
          <w:sz w:val="26"/>
          <w:szCs w:val="26"/>
        </w:rPr>
        <w:t>Начало работ - с</w:t>
      </w:r>
      <w:r w:rsidR="00B4342D" w:rsidRPr="0032665B">
        <w:rPr>
          <w:sz w:val="26"/>
          <w:szCs w:val="26"/>
        </w:rPr>
        <w:t xml:space="preserve"> даты заключения договора</w:t>
      </w:r>
      <w:r w:rsidR="0018022F" w:rsidRPr="0032665B">
        <w:rPr>
          <w:sz w:val="26"/>
          <w:szCs w:val="26"/>
        </w:rPr>
        <w:t>, о</w:t>
      </w:r>
      <w:r w:rsidRPr="0032665B">
        <w:rPr>
          <w:sz w:val="26"/>
          <w:szCs w:val="26"/>
        </w:rPr>
        <w:t xml:space="preserve">кончание работ - </w:t>
      </w:r>
      <w:r w:rsidR="00B4342D" w:rsidRPr="0032665B">
        <w:rPr>
          <w:sz w:val="26"/>
          <w:szCs w:val="26"/>
        </w:rPr>
        <w:t xml:space="preserve"> </w:t>
      </w:r>
      <w:r w:rsidR="0037501B" w:rsidRPr="0032665B">
        <w:rPr>
          <w:sz w:val="26"/>
          <w:szCs w:val="26"/>
        </w:rPr>
        <w:t>31.10.2026</w:t>
      </w:r>
      <w:r w:rsidR="00D86EC7" w:rsidRPr="0032665B">
        <w:rPr>
          <w:sz w:val="26"/>
          <w:szCs w:val="26"/>
        </w:rPr>
        <w:t xml:space="preserve"> года</w:t>
      </w:r>
      <w:r w:rsidR="00510E1D" w:rsidRPr="0032665B">
        <w:rPr>
          <w:sz w:val="26"/>
          <w:szCs w:val="26"/>
        </w:rPr>
        <w:t xml:space="preserve">, в </w:t>
      </w:r>
      <w:proofErr w:type="spellStart"/>
      <w:r w:rsidR="00510E1D" w:rsidRPr="0032665B">
        <w:rPr>
          <w:sz w:val="26"/>
          <w:szCs w:val="26"/>
        </w:rPr>
        <w:t>т.ч</w:t>
      </w:r>
      <w:proofErr w:type="spellEnd"/>
      <w:r w:rsidR="00510E1D" w:rsidRPr="0032665B">
        <w:rPr>
          <w:sz w:val="26"/>
          <w:szCs w:val="26"/>
        </w:rPr>
        <w:t>.:</w:t>
      </w:r>
      <w:r w:rsidR="00B4342D" w:rsidRPr="0032665B">
        <w:rPr>
          <w:sz w:val="26"/>
          <w:szCs w:val="26"/>
        </w:rPr>
        <w:t xml:space="preserve"> </w:t>
      </w:r>
    </w:p>
    <w:p w:rsidR="00884086" w:rsidRPr="0032665B" w:rsidRDefault="00884086" w:rsidP="000B449B">
      <w:pPr>
        <w:pStyle w:val="a4"/>
        <w:tabs>
          <w:tab w:val="left" w:pos="1134"/>
        </w:tabs>
        <w:ind w:firstLine="567"/>
        <w:jc w:val="both"/>
        <w:rPr>
          <w:sz w:val="26"/>
          <w:szCs w:val="26"/>
        </w:rPr>
      </w:pPr>
      <w:r w:rsidRPr="0032665B">
        <w:rPr>
          <w:sz w:val="26"/>
          <w:szCs w:val="26"/>
        </w:rPr>
        <w:t xml:space="preserve">1 этап: с </w:t>
      </w:r>
      <w:r w:rsidR="00AF5B5E">
        <w:rPr>
          <w:sz w:val="26"/>
          <w:szCs w:val="26"/>
        </w:rPr>
        <w:t>даты</w:t>
      </w:r>
      <w:r w:rsidRPr="0032665B">
        <w:rPr>
          <w:sz w:val="26"/>
          <w:szCs w:val="26"/>
        </w:rPr>
        <w:t xml:space="preserve"> заключения договора – в течение 2-х месяцев;</w:t>
      </w:r>
    </w:p>
    <w:p w:rsidR="00884086" w:rsidRPr="0032665B" w:rsidRDefault="00884086" w:rsidP="00884086">
      <w:pPr>
        <w:pStyle w:val="a4"/>
        <w:tabs>
          <w:tab w:val="left" w:pos="1134"/>
        </w:tabs>
        <w:ind w:firstLine="567"/>
        <w:jc w:val="both"/>
        <w:rPr>
          <w:sz w:val="26"/>
          <w:szCs w:val="26"/>
        </w:rPr>
      </w:pPr>
      <w:r w:rsidRPr="0032665B">
        <w:rPr>
          <w:sz w:val="26"/>
          <w:szCs w:val="26"/>
        </w:rPr>
        <w:t xml:space="preserve">2 этап: с </w:t>
      </w:r>
      <w:r w:rsidR="00AF5B5E">
        <w:rPr>
          <w:sz w:val="26"/>
          <w:szCs w:val="26"/>
        </w:rPr>
        <w:t>даты</w:t>
      </w:r>
      <w:r w:rsidRPr="0032665B">
        <w:rPr>
          <w:sz w:val="26"/>
          <w:szCs w:val="26"/>
        </w:rPr>
        <w:t xml:space="preserve"> окончания 1 этапа – в течение 2-х месяцев, до начала весеннего периода;</w:t>
      </w:r>
    </w:p>
    <w:p w:rsidR="00884086" w:rsidRPr="0032665B" w:rsidRDefault="00884086" w:rsidP="00884086">
      <w:pPr>
        <w:pStyle w:val="a4"/>
        <w:tabs>
          <w:tab w:val="left" w:pos="1134"/>
        </w:tabs>
        <w:ind w:firstLine="567"/>
        <w:jc w:val="both"/>
        <w:rPr>
          <w:sz w:val="26"/>
          <w:szCs w:val="26"/>
        </w:rPr>
      </w:pPr>
      <w:r w:rsidRPr="0032665B">
        <w:rPr>
          <w:sz w:val="26"/>
          <w:szCs w:val="26"/>
        </w:rPr>
        <w:t xml:space="preserve">3 этап: с </w:t>
      </w:r>
      <w:r w:rsidR="00AF5B5E">
        <w:rPr>
          <w:sz w:val="26"/>
          <w:szCs w:val="26"/>
        </w:rPr>
        <w:t>даты</w:t>
      </w:r>
      <w:r w:rsidRPr="0032665B">
        <w:rPr>
          <w:sz w:val="26"/>
          <w:szCs w:val="26"/>
        </w:rPr>
        <w:t xml:space="preserve"> окончания 2 этапа – в течение 1 месяца, до начала весеннего периода;</w:t>
      </w:r>
    </w:p>
    <w:p w:rsidR="00884086" w:rsidRPr="0032665B" w:rsidRDefault="00884086" w:rsidP="00884086">
      <w:pPr>
        <w:pStyle w:val="a4"/>
        <w:tabs>
          <w:tab w:val="left" w:pos="1134"/>
        </w:tabs>
        <w:ind w:firstLine="567"/>
        <w:jc w:val="both"/>
        <w:rPr>
          <w:sz w:val="26"/>
          <w:szCs w:val="26"/>
        </w:rPr>
      </w:pPr>
      <w:r w:rsidRPr="0032665B">
        <w:rPr>
          <w:sz w:val="26"/>
          <w:szCs w:val="26"/>
        </w:rPr>
        <w:t>4 этап</w:t>
      </w:r>
      <w:r w:rsidR="0018022F" w:rsidRPr="0032665B">
        <w:rPr>
          <w:sz w:val="26"/>
          <w:szCs w:val="26"/>
        </w:rPr>
        <w:t>: весенний период</w:t>
      </w:r>
      <w:r w:rsidRPr="0032665B">
        <w:rPr>
          <w:sz w:val="26"/>
          <w:szCs w:val="26"/>
        </w:rPr>
        <w:t xml:space="preserve"> – до </w:t>
      </w:r>
      <w:r w:rsidR="0018022F" w:rsidRPr="0032665B">
        <w:rPr>
          <w:sz w:val="26"/>
          <w:szCs w:val="26"/>
        </w:rPr>
        <w:t>окончания летнего периода</w:t>
      </w:r>
      <w:r w:rsidRPr="0032665B">
        <w:rPr>
          <w:sz w:val="26"/>
          <w:szCs w:val="26"/>
        </w:rPr>
        <w:t>;</w:t>
      </w:r>
    </w:p>
    <w:p w:rsidR="00884086" w:rsidRPr="0032665B" w:rsidRDefault="0018022F" w:rsidP="00884086">
      <w:pPr>
        <w:pStyle w:val="a4"/>
        <w:tabs>
          <w:tab w:val="left" w:pos="1134"/>
        </w:tabs>
        <w:ind w:firstLine="567"/>
        <w:jc w:val="both"/>
        <w:rPr>
          <w:sz w:val="26"/>
          <w:szCs w:val="26"/>
        </w:rPr>
      </w:pPr>
      <w:r w:rsidRPr="0032665B">
        <w:rPr>
          <w:sz w:val="26"/>
          <w:szCs w:val="26"/>
        </w:rPr>
        <w:t>5</w:t>
      </w:r>
      <w:r w:rsidR="00884086" w:rsidRPr="0032665B">
        <w:rPr>
          <w:sz w:val="26"/>
          <w:szCs w:val="26"/>
        </w:rPr>
        <w:t xml:space="preserve"> этап: </w:t>
      </w:r>
      <w:r w:rsidRPr="0032665B">
        <w:rPr>
          <w:sz w:val="26"/>
          <w:szCs w:val="26"/>
        </w:rPr>
        <w:t xml:space="preserve">с </w:t>
      </w:r>
      <w:r w:rsidR="00AF5B5E">
        <w:rPr>
          <w:sz w:val="26"/>
          <w:szCs w:val="26"/>
        </w:rPr>
        <w:t>даты</w:t>
      </w:r>
      <w:r w:rsidRPr="0032665B">
        <w:rPr>
          <w:sz w:val="26"/>
          <w:szCs w:val="26"/>
        </w:rPr>
        <w:t xml:space="preserve"> окончания 4 этапа</w:t>
      </w:r>
      <w:r w:rsidR="00884086" w:rsidRPr="0032665B">
        <w:rPr>
          <w:sz w:val="26"/>
          <w:szCs w:val="26"/>
        </w:rPr>
        <w:t xml:space="preserve"> – </w:t>
      </w:r>
      <w:r w:rsidRPr="0032665B">
        <w:rPr>
          <w:sz w:val="26"/>
          <w:szCs w:val="26"/>
        </w:rPr>
        <w:t>осенний период</w:t>
      </w:r>
      <w:r w:rsidR="00884086" w:rsidRPr="0032665B">
        <w:rPr>
          <w:sz w:val="26"/>
          <w:szCs w:val="26"/>
        </w:rPr>
        <w:t>;</w:t>
      </w:r>
    </w:p>
    <w:p w:rsidR="0018022F" w:rsidRPr="0018022F" w:rsidRDefault="0018022F" w:rsidP="0018022F">
      <w:pPr>
        <w:pStyle w:val="a4"/>
        <w:tabs>
          <w:tab w:val="left" w:pos="1134"/>
        </w:tabs>
        <w:ind w:firstLine="567"/>
        <w:jc w:val="both"/>
        <w:rPr>
          <w:sz w:val="26"/>
          <w:szCs w:val="26"/>
        </w:rPr>
      </w:pPr>
      <w:r w:rsidRPr="0032665B">
        <w:rPr>
          <w:sz w:val="26"/>
          <w:szCs w:val="26"/>
        </w:rPr>
        <w:t xml:space="preserve">6 этап: с </w:t>
      </w:r>
      <w:r w:rsidR="00AF5B5E">
        <w:rPr>
          <w:sz w:val="26"/>
          <w:szCs w:val="26"/>
        </w:rPr>
        <w:t>даты</w:t>
      </w:r>
      <w:r w:rsidRPr="0032665B">
        <w:rPr>
          <w:sz w:val="26"/>
          <w:szCs w:val="26"/>
        </w:rPr>
        <w:t xml:space="preserve"> окончания 5 этапа, в весенне-летний период текущего года</w:t>
      </w:r>
      <w:r w:rsidR="0032665B">
        <w:rPr>
          <w:sz w:val="26"/>
          <w:szCs w:val="26"/>
        </w:rPr>
        <w:t xml:space="preserve"> – осенний период текущего года.</w:t>
      </w:r>
    </w:p>
    <w:p w:rsidR="0018022F" w:rsidRDefault="0018022F" w:rsidP="00884086">
      <w:pPr>
        <w:pStyle w:val="a4"/>
        <w:tabs>
          <w:tab w:val="left" w:pos="1134"/>
        </w:tabs>
        <w:ind w:firstLine="567"/>
        <w:jc w:val="both"/>
        <w:rPr>
          <w:sz w:val="26"/>
          <w:szCs w:val="26"/>
        </w:rPr>
      </w:pPr>
    </w:p>
    <w:p w:rsidR="00884086" w:rsidRDefault="00884086" w:rsidP="000B449B">
      <w:pPr>
        <w:pStyle w:val="a4"/>
        <w:tabs>
          <w:tab w:val="left" w:pos="1134"/>
        </w:tabs>
        <w:ind w:firstLine="567"/>
        <w:jc w:val="both"/>
        <w:rPr>
          <w:sz w:val="26"/>
          <w:szCs w:val="26"/>
        </w:rPr>
      </w:pPr>
    </w:p>
    <w:p w:rsidR="00884086" w:rsidRDefault="00884086" w:rsidP="000B449B">
      <w:pPr>
        <w:pStyle w:val="a4"/>
        <w:tabs>
          <w:tab w:val="left" w:pos="1134"/>
        </w:tabs>
        <w:ind w:firstLine="567"/>
        <w:jc w:val="both"/>
        <w:rPr>
          <w:sz w:val="26"/>
          <w:szCs w:val="26"/>
        </w:rPr>
      </w:pPr>
    </w:p>
    <w:p w:rsidR="009B7A2B" w:rsidRPr="0088226F" w:rsidRDefault="009B7A2B" w:rsidP="008E5CD0">
      <w:pPr>
        <w:jc w:val="both"/>
        <w:rPr>
          <w:sz w:val="26"/>
          <w:szCs w:val="26"/>
        </w:rPr>
      </w:pPr>
      <w:bookmarkStart w:id="0" w:name="_GoBack"/>
      <w:bookmarkEnd w:id="0"/>
    </w:p>
    <w:sectPr w:rsidR="009B7A2B" w:rsidRPr="0088226F" w:rsidSect="008E5CD0">
      <w:footerReference w:type="default" r:id="rId9"/>
      <w:pgSz w:w="11906" w:h="16838"/>
      <w:pgMar w:top="709" w:right="70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B90" w:rsidRDefault="00FD0B90" w:rsidP="0076416A">
      <w:r>
        <w:separator/>
      </w:r>
    </w:p>
  </w:endnote>
  <w:endnote w:type="continuationSeparator" w:id="0">
    <w:p w:rsidR="00FD0B90" w:rsidRDefault="00FD0B90" w:rsidP="0076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42D" w:rsidRDefault="00B4342D" w:rsidP="008E5CD0">
    <w:pPr>
      <w:pStyle w:val="ab"/>
    </w:pPr>
  </w:p>
  <w:p w:rsidR="00B4342D" w:rsidRDefault="00B4342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B90" w:rsidRDefault="00FD0B90" w:rsidP="0076416A">
      <w:r>
        <w:separator/>
      </w:r>
    </w:p>
  </w:footnote>
  <w:footnote w:type="continuationSeparator" w:id="0">
    <w:p w:rsidR="00FD0B90" w:rsidRDefault="00FD0B90" w:rsidP="00764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CDEEAE28"/>
    <w:name w:val="WW8Num4"/>
    <w:lvl w:ilvl="0">
      <w:start w:val="1"/>
      <w:numFmt w:val="decimal"/>
      <w:lvlText w:val="%1."/>
      <w:lvlJc w:val="left"/>
      <w:pPr>
        <w:tabs>
          <w:tab w:val="num" w:pos="-416"/>
        </w:tabs>
        <w:ind w:left="644" w:hanging="360"/>
      </w:pPr>
      <w:rPr>
        <w:rFonts w:ascii="Times New Roman" w:eastAsia="Times New Roman" w:hAnsi="Times New Roman" w:cs="Times New Roman"/>
      </w:rPr>
    </w:lvl>
  </w:abstractNum>
  <w:abstractNum w:abstractNumId="1" w15:restartNumberingAfterBreak="0">
    <w:nsid w:val="02A11B46"/>
    <w:multiLevelType w:val="hybridMultilevel"/>
    <w:tmpl w:val="41BE7980"/>
    <w:lvl w:ilvl="0" w:tplc="C8C843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A2E2B64"/>
    <w:multiLevelType w:val="hybridMultilevel"/>
    <w:tmpl w:val="8ACE7FD2"/>
    <w:lvl w:ilvl="0" w:tplc="FB825B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F675C"/>
    <w:multiLevelType w:val="multilevel"/>
    <w:tmpl w:val="C8527D56"/>
    <w:lvl w:ilvl="0">
      <w:start w:val="9"/>
      <w:numFmt w:val="decimal"/>
      <w:lvlText w:val="%1."/>
      <w:lvlJc w:val="left"/>
      <w:pPr>
        <w:ind w:left="408" w:hanging="408"/>
      </w:pPr>
      <w:rPr>
        <w:rFonts w:hint="default"/>
        <w:color w:val="auto"/>
      </w:rPr>
    </w:lvl>
    <w:lvl w:ilvl="1">
      <w:start w:val="1"/>
      <w:numFmt w:val="decimal"/>
      <w:lvlText w:val="%1.%2."/>
      <w:lvlJc w:val="left"/>
      <w:pPr>
        <w:ind w:left="1145" w:hanging="720"/>
      </w:pPr>
      <w:rPr>
        <w:rFonts w:hint="default"/>
        <w:strike w:val="0"/>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2355" w:hanging="108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565" w:hanging="144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775" w:hanging="1800"/>
      </w:pPr>
      <w:rPr>
        <w:rFonts w:hint="default"/>
        <w:color w:val="auto"/>
      </w:rPr>
    </w:lvl>
    <w:lvl w:ilvl="8">
      <w:start w:val="1"/>
      <w:numFmt w:val="decimal"/>
      <w:lvlText w:val="%1.%2.%3.%4.%5.%6.%7.%8.%9."/>
      <w:lvlJc w:val="left"/>
      <w:pPr>
        <w:ind w:left="5200" w:hanging="1800"/>
      </w:pPr>
      <w:rPr>
        <w:rFonts w:hint="default"/>
        <w:color w:val="auto"/>
      </w:rPr>
    </w:lvl>
  </w:abstractNum>
  <w:abstractNum w:abstractNumId="4" w15:restartNumberingAfterBreak="0">
    <w:nsid w:val="0BC00186"/>
    <w:multiLevelType w:val="multilevel"/>
    <w:tmpl w:val="2AA8C84C"/>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E571AD9"/>
    <w:multiLevelType w:val="multilevel"/>
    <w:tmpl w:val="8B42CC4C"/>
    <w:lvl w:ilvl="0">
      <w:start w:val="7"/>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1418"/>
        </w:tabs>
        <w:ind w:left="0" w:firstLine="567"/>
      </w:pPr>
      <w:rPr>
        <w:rFonts w:cs="Times New Roman" w:hint="default"/>
        <w:b w:val="0"/>
        <w:bCs w:val="0"/>
        <w:i w:val="0"/>
        <w:iCs w:val="0"/>
        <w: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
      <w:lvlText w:val="%1.%2.%3"/>
      <w:lvlJc w:val="left"/>
      <w:pPr>
        <w:tabs>
          <w:tab w:val="num" w:pos="1418"/>
        </w:tabs>
        <w:ind w:left="0" w:firstLine="567"/>
      </w:pPr>
      <w:rPr>
        <w:rFonts w:hint="default"/>
        <w:b w:val="0"/>
        <w:bCs w:val="0"/>
        <w:i w:val="0"/>
        <w:iCs w:val="0"/>
      </w:rPr>
    </w:lvl>
    <w:lvl w:ilvl="3">
      <w:start w:val="1"/>
      <w:numFmt w:val="russianLower"/>
      <w:pStyle w:val="-1"/>
      <w:lvlText w:val="%4)"/>
      <w:lvlJc w:val="left"/>
      <w:pPr>
        <w:tabs>
          <w:tab w:val="num" w:pos="1418"/>
        </w:tabs>
        <w:ind w:left="0"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7" w15:restartNumberingAfterBreak="0">
    <w:nsid w:val="1F041553"/>
    <w:multiLevelType w:val="multilevel"/>
    <w:tmpl w:val="3856923E"/>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AD67BF0"/>
    <w:multiLevelType w:val="multilevel"/>
    <w:tmpl w:val="A3CC52EE"/>
    <w:lvl w:ilvl="0">
      <w:start w:val="1"/>
      <w:numFmt w:val="decimal"/>
      <w:suff w:val="space"/>
      <w:lvlText w:val="%1."/>
      <w:lvlJc w:val="left"/>
      <w:pPr>
        <w:ind w:left="2062"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CFF7BD2"/>
    <w:multiLevelType w:val="multilevel"/>
    <w:tmpl w:val="E4D2E7AE"/>
    <w:lvl w:ilvl="0">
      <w:start w:val="8"/>
      <w:numFmt w:val="decimal"/>
      <w:lvlText w:val="%1."/>
      <w:lvlJc w:val="left"/>
      <w:pPr>
        <w:ind w:left="612" w:hanging="612"/>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3C3E5F67"/>
    <w:multiLevelType w:val="multilevel"/>
    <w:tmpl w:val="29225B74"/>
    <w:lvl w:ilvl="0">
      <w:start w:val="8"/>
      <w:numFmt w:val="decimal"/>
      <w:lvlText w:val="%1."/>
      <w:lvlJc w:val="left"/>
      <w:pPr>
        <w:ind w:left="1070" w:hanging="360"/>
      </w:pPr>
      <w:rPr>
        <w:rFonts w:hint="default"/>
      </w:rPr>
    </w:lvl>
    <w:lvl w:ilvl="1">
      <w:start w:val="1"/>
      <w:numFmt w:val="decimal"/>
      <w:lvlText w:val="%1.%2."/>
      <w:lvlJc w:val="left"/>
      <w:pPr>
        <w:ind w:left="1211" w:hanging="360"/>
      </w:pPr>
      <w:rPr>
        <w:rFonts w:hint="default"/>
        <w:strike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5E32C8F"/>
    <w:multiLevelType w:val="multilevel"/>
    <w:tmpl w:val="F5D46748"/>
    <w:lvl w:ilvl="0">
      <w:start w:val="5"/>
      <w:numFmt w:val="decimal"/>
      <w:lvlText w:val="%1."/>
      <w:lvlJc w:val="left"/>
      <w:pPr>
        <w:ind w:left="3428" w:hanging="450"/>
      </w:pPr>
      <w:rPr>
        <w:rFonts w:hint="default"/>
        <w:b/>
      </w:rPr>
    </w:lvl>
    <w:lvl w:ilvl="1">
      <w:start w:val="1"/>
      <w:numFmt w:val="decimal"/>
      <w:lvlText w:val="%1.%2."/>
      <w:lvlJc w:val="left"/>
      <w:pPr>
        <w:ind w:left="437"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931" w:hanging="1080"/>
      </w:pPr>
      <w:rPr>
        <w:rFonts w:hint="default"/>
      </w:rPr>
    </w:lvl>
    <w:lvl w:ilvl="4">
      <w:start w:val="1"/>
      <w:numFmt w:val="decimal"/>
      <w:lvlText w:val="%1.%2.%3.%4.%5."/>
      <w:lvlJc w:val="left"/>
      <w:pPr>
        <w:ind w:left="249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4352" w:hanging="1800"/>
      </w:pPr>
      <w:rPr>
        <w:rFonts w:hint="default"/>
      </w:rPr>
    </w:lvl>
    <w:lvl w:ilvl="7">
      <w:start w:val="1"/>
      <w:numFmt w:val="decimal"/>
      <w:lvlText w:val="%1.%2.%3.%4.%5.%6.%7.%8."/>
      <w:lvlJc w:val="left"/>
      <w:pPr>
        <w:ind w:left="4919" w:hanging="1800"/>
      </w:pPr>
      <w:rPr>
        <w:rFonts w:hint="default"/>
      </w:rPr>
    </w:lvl>
    <w:lvl w:ilvl="8">
      <w:start w:val="1"/>
      <w:numFmt w:val="decimal"/>
      <w:lvlText w:val="%1.%2.%3.%4.%5.%6.%7.%8.%9."/>
      <w:lvlJc w:val="left"/>
      <w:pPr>
        <w:ind w:left="5846" w:hanging="2160"/>
      </w:pPr>
      <w:rPr>
        <w:rFonts w:hint="default"/>
      </w:rPr>
    </w:lvl>
  </w:abstractNum>
  <w:abstractNum w:abstractNumId="13" w15:restartNumberingAfterBreak="0">
    <w:nsid w:val="587130C4"/>
    <w:multiLevelType w:val="hybridMultilevel"/>
    <w:tmpl w:val="AD4CACB2"/>
    <w:lvl w:ilvl="0" w:tplc="C35052EC">
      <w:start w:val="1"/>
      <w:numFmt w:val="bullet"/>
      <w:suff w:val="space"/>
      <w:lvlText w:val=""/>
      <w:lvlJc w:val="left"/>
      <w:pPr>
        <w:ind w:left="0" w:firstLine="0"/>
      </w:pPr>
      <w:rPr>
        <w:rFonts w:ascii="Symbol" w:hAnsi="Symbol" w:hint="default"/>
      </w:rPr>
    </w:lvl>
    <w:lvl w:ilvl="1" w:tplc="2E20E88C">
      <w:start w:val="1"/>
      <w:numFmt w:val="bullet"/>
      <w:lvlText w:val="o"/>
      <w:lvlJc w:val="left"/>
      <w:pPr>
        <w:tabs>
          <w:tab w:val="num" w:pos="1440"/>
        </w:tabs>
        <w:ind w:left="1440" w:hanging="360"/>
      </w:pPr>
      <w:rPr>
        <w:rFonts w:ascii="Courier New" w:hAnsi="Courier New" w:cs="Courier New" w:hint="default"/>
      </w:rPr>
    </w:lvl>
    <w:lvl w:ilvl="2" w:tplc="E0D626EA">
      <w:start w:val="1"/>
      <w:numFmt w:val="bullet"/>
      <w:lvlText w:val=""/>
      <w:lvlJc w:val="left"/>
      <w:pPr>
        <w:tabs>
          <w:tab w:val="num" w:pos="2160"/>
        </w:tabs>
        <w:ind w:left="2160" w:hanging="360"/>
      </w:pPr>
      <w:rPr>
        <w:rFonts w:ascii="Wingdings" w:hAnsi="Wingdings" w:hint="default"/>
      </w:rPr>
    </w:lvl>
    <w:lvl w:ilvl="3" w:tplc="22382E52">
      <w:start w:val="1"/>
      <w:numFmt w:val="bullet"/>
      <w:lvlText w:val=""/>
      <w:lvlJc w:val="left"/>
      <w:pPr>
        <w:tabs>
          <w:tab w:val="num" w:pos="2880"/>
        </w:tabs>
        <w:ind w:left="2880" w:hanging="360"/>
      </w:pPr>
      <w:rPr>
        <w:rFonts w:ascii="Symbol" w:hAnsi="Symbol" w:hint="default"/>
      </w:rPr>
    </w:lvl>
    <w:lvl w:ilvl="4" w:tplc="5008B0BC">
      <w:start w:val="1"/>
      <w:numFmt w:val="bullet"/>
      <w:lvlText w:val="o"/>
      <w:lvlJc w:val="left"/>
      <w:pPr>
        <w:tabs>
          <w:tab w:val="num" w:pos="3600"/>
        </w:tabs>
        <w:ind w:left="3600" w:hanging="360"/>
      </w:pPr>
      <w:rPr>
        <w:rFonts w:ascii="Courier New" w:hAnsi="Courier New" w:cs="Courier New" w:hint="default"/>
      </w:rPr>
    </w:lvl>
    <w:lvl w:ilvl="5" w:tplc="ACD6F7EA">
      <w:start w:val="1"/>
      <w:numFmt w:val="bullet"/>
      <w:lvlText w:val=""/>
      <w:lvlJc w:val="left"/>
      <w:pPr>
        <w:tabs>
          <w:tab w:val="num" w:pos="4320"/>
        </w:tabs>
        <w:ind w:left="4320" w:hanging="360"/>
      </w:pPr>
      <w:rPr>
        <w:rFonts w:ascii="Wingdings" w:hAnsi="Wingdings" w:hint="default"/>
      </w:rPr>
    </w:lvl>
    <w:lvl w:ilvl="6" w:tplc="542C6F78">
      <w:start w:val="1"/>
      <w:numFmt w:val="bullet"/>
      <w:lvlText w:val=""/>
      <w:lvlJc w:val="left"/>
      <w:pPr>
        <w:tabs>
          <w:tab w:val="num" w:pos="5040"/>
        </w:tabs>
        <w:ind w:left="5040" w:hanging="360"/>
      </w:pPr>
      <w:rPr>
        <w:rFonts w:ascii="Symbol" w:hAnsi="Symbol" w:hint="default"/>
      </w:rPr>
    </w:lvl>
    <w:lvl w:ilvl="7" w:tplc="B284FD7C">
      <w:start w:val="1"/>
      <w:numFmt w:val="bullet"/>
      <w:lvlText w:val="o"/>
      <w:lvlJc w:val="left"/>
      <w:pPr>
        <w:tabs>
          <w:tab w:val="num" w:pos="5760"/>
        </w:tabs>
        <w:ind w:left="5760" w:hanging="360"/>
      </w:pPr>
      <w:rPr>
        <w:rFonts w:ascii="Courier New" w:hAnsi="Courier New" w:cs="Courier New" w:hint="default"/>
      </w:rPr>
    </w:lvl>
    <w:lvl w:ilvl="8" w:tplc="1BFCDD3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C70160"/>
    <w:multiLevelType w:val="hybridMultilevel"/>
    <w:tmpl w:val="B2E227CA"/>
    <w:lvl w:ilvl="0" w:tplc="A21A6A7C">
      <w:start w:val="4"/>
      <w:numFmt w:val="decimal"/>
      <w:lvlText w:val="%1."/>
      <w:lvlJc w:val="left"/>
      <w:pPr>
        <w:ind w:left="927" w:hanging="360"/>
      </w:pPr>
      <w:rPr>
        <w:rFonts w:eastAsia="Calibri"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EFF1716"/>
    <w:multiLevelType w:val="multilevel"/>
    <w:tmpl w:val="F08E3AF6"/>
    <w:lvl w:ilvl="0">
      <w:start w:val="1"/>
      <w:numFmt w:val="decimal"/>
      <w:lvlText w:val="%1."/>
      <w:lvlJc w:val="left"/>
      <w:pPr>
        <w:ind w:left="720" w:hanging="360"/>
      </w:pPr>
      <w:rPr>
        <w:rFonts w:hint="default"/>
        <w:b/>
      </w:rPr>
    </w:lvl>
    <w:lvl w:ilvl="1">
      <w:start w:val="1"/>
      <w:numFmt w:val="decimal"/>
      <w:isLgl/>
      <w:suff w:val="space"/>
      <w:lvlText w:val="%1.%2."/>
      <w:lvlJc w:val="left"/>
      <w:pPr>
        <w:ind w:left="1033" w:hanging="465"/>
      </w:pPr>
      <w:rPr>
        <w:rFonts w:hint="default"/>
        <w:b w:val="0"/>
        <w:color w:val="auto"/>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6" w15:restartNumberingAfterBreak="0">
    <w:nsid w:val="65DB434A"/>
    <w:multiLevelType w:val="hybridMultilevel"/>
    <w:tmpl w:val="C7B4BAF0"/>
    <w:lvl w:ilvl="0" w:tplc="F50685C2">
      <w:start w:val="3"/>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7B565D8"/>
    <w:multiLevelType w:val="hybridMultilevel"/>
    <w:tmpl w:val="F5486C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6"/>
  </w:num>
  <w:num w:numId="4">
    <w:abstractNumId w:val="15"/>
  </w:num>
  <w:num w:numId="5">
    <w:abstractNumId w:val="7"/>
  </w:num>
  <w:num w:numId="6">
    <w:abstractNumId w:val="16"/>
  </w:num>
  <w:num w:numId="7">
    <w:abstractNumId w:val="2"/>
  </w:num>
  <w:num w:numId="8">
    <w:abstractNumId w:val="12"/>
  </w:num>
  <w:num w:numId="9">
    <w:abstractNumId w:val="4"/>
  </w:num>
  <w:num w:numId="10">
    <w:abstractNumId w:val="9"/>
  </w:num>
  <w:num w:numId="11">
    <w:abstractNumId w:val="5"/>
  </w:num>
  <w:num w:numId="12">
    <w:abstractNumId w:val="1"/>
  </w:num>
  <w:num w:numId="13">
    <w:abstractNumId w:val="14"/>
  </w:num>
  <w:num w:numId="14">
    <w:abstractNumId w:val="11"/>
  </w:num>
  <w:num w:numId="15">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A51"/>
    <w:rsid w:val="000002DE"/>
    <w:rsid w:val="00004306"/>
    <w:rsid w:val="00004992"/>
    <w:rsid w:val="00004B41"/>
    <w:rsid w:val="0000515D"/>
    <w:rsid w:val="0000586C"/>
    <w:rsid w:val="00005E98"/>
    <w:rsid w:val="00006817"/>
    <w:rsid w:val="000069FE"/>
    <w:rsid w:val="00006DB5"/>
    <w:rsid w:val="00007217"/>
    <w:rsid w:val="0001087A"/>
    <w:rsid w:val="00010BDC"/>
    <w:rsid w:val="00011311"/>
    <w:rsid w:val="000114EE"/>
    <w:rsid w:val="00011C06"/>
    <w:rsid w:val="000122A1"/>
    <w:rsid w:val="00012444"/>
    <w:rsid w:val="000128EA"/>
    <w:rsid w:val="000136CB"/>
    <w:rsid w:val="00013BD2"/>
    <w:rsid w:val="00013EBD"/>
    <w:rsid w:val="00014CFB"/>
    <w:rsid w:val="0001525B"/>
    <w:rsid w:val="00015807"/>
    <w:rsid w:val="000165B0"/>
    <w:rsid w:val="00017BF4"/>
    <w:rsid w:val="00020BEE"/>
    <w:rsid w:val="00023634"/>
    <w:rsid w:val="00024A99"/>
    <w:rsid w:val="0002590A"/>
    <w:rsid w:val="00027E19"/>
    <w:rsid w:val="00030E82"/>
    <w:rsid w:val="00031694"/>
    <w:rsid w:val="000318CB"/>
    <w:rsid w:val="00031D1E"/>
    <w:rsid w:val="0003347E"/>
    <w:rsid w:val="00033773"/>
    <w:rsid w:val="00034363"/>
    <w:rsid w:val="00035995"/>
    <w:rsid w:val="00036D7F"/>
    <w:rsid w:val="00036E40"/>
    <w:rsid w:val="000372BD"/>
    <w:rsid w:val="0003794B"/>
    <w:rsid w:val="000402DA"/>
    <w:rsid w:val="0004058D"/>
    <w:rsid w:val="00040D2D"/>
    <w:rsid w:val="000412C2"/>
    <w:rsid w:val="00041C16"/>
    <w:rsid w:val="00041E5F"/>
    <w:rsid w:val="00041EEF"/>
    <w:rsid w:val="000431F0"/>
    <w:rsid w:val="0004372A"/>
    <w:rsid w:val="000440CD"/>
    <w:rsid w:val="000442C9"/>
    <w:rsid w:val="00044B0C"/>
    <w:rsid w:val="00044F4D"/>
    <w:rsid w:val="00045A53"/>
    <w:rsid w:val="000472C1"/>
    <w:rsid w:val="00050ED2"/>
    <w:rsid w:val="0005218C"/>
    <w:rsid w:val="00053AFA"/>
    <w:rsid w:val="00054322"/>
    <w:rsid w:val="00055216"/>
    <w:rsid w:val="0005564D"/>
    <w:rsid w:val="00057B7D"/>
    <w:rsid w:val="00057E30"/>
    <w:rsid w:val="00057F11"/>
    <w:rsid w:val="000608E2"/>
    <w:rsid w:val="000617D7"/>
    <w:rsid w:val="00061886"/>
    <w:rsid w:val="00061D3E"/>
    <w:rsid w:val="00062088"/>
    <w:rsid w:val="0006416F"/>
    <w:rsid w:val="00066235"/>
    <w:rsid w:val="00066A6A"/>
    <w:rsid w:val="0006705E"/>
    <w:rsid w:val="00071931"/>
    <w:rsid w:val="00072769"/>
    <w:rsid w:val="00073076"/>
    <w:rsid w:val="00073854"/>
    <w:rsid w:val="00073ADE"/>
    <w:rsid w:val="00075240"/>
    <w:rsid w:val="00075A42"/>
    <w:rsid w:val="0007699B"/>
    <w:rsid w:val="00076D41"/>
    <w:rsid w:val="00077128"/>
    <w:rsid w:val="000775BF"/>
    <w:rsid w:val="00077F19"/>
    <w:rsid w:val="000804FD"/>
    <w:rsid w:val="00081C8D"/>
    <w:rsid w:val="00083288"/>
    <w:rsid w:val="000835CD"/>
    <w:rsid w:val="0008386F"/>
    <w:rsid w:val="00083F0D"/>
    <w:rsid w:val="00083FCF"/>
    <w:rsid w:val="00086053"/>
    <w:rsid w:val="00086E45"/>
    <w:rsid w:val="00090474"/>
    <w:rsid w:val="000908C4"/>
    <w:rsid w:val="00090E6F"/>
    <w:rsid w:val="0009109E"/>
    <w:rsid w:val="00091B62"/>
    <w:rsid w:val="00091C8F"/>
    <w:rsid w:val="00091D78"/>
    <w:rsid w:val="00092A2E"/>
    <w:rsid w:val="0009562B"/>
    <w:rsid w:val="00095F15"/>
    <w:rsid w:val="0009624B"/>
    <w:rsid w:val="00097C9E"/>
    <w:rsid w:val="000A02D7"/>
    <w:rsid w:val="000A04FE"/>
    <w:rsid w:val="000A12E8"/>
    <w:rsid w:val="000A139C"/>
    <w:rsid w:val="000A4541"/>
    <w:rsid w:val="000A5112"/>
    <w:rsid w:val="000A7569"/>
    <w:rsid w:val="000A76CF"/>
    <w:rsid w:val="000B064F"/>
    <w:rsid w:val="000B13E5"/>
    <w:rsid w:val="000B1A9F"/>
    <w:rsid w:val="000B1E22"/>
    <w:rsid w:val="000B1F83"/>
    <w:rsid w:val="000B2222"/>
    <w:rsid w:val="000B297C"/>
    <w:rsid w:val="000B33DE"/>
    <w:rsid w:val="000B373E"/>
    <w:rsid w:val="000B379B"/>
    <w:rsid w:val="000B449B"/>
    <w:rsid w:val="000B514D"/>
    <w:rsid w:val="000B5902"/>
    <w:rsid w:val="000B712A"/>
    <w:rsid w:val="000B7A66"/>
    <w:rsid w:val="000B7C2A"/>
    <w:rsid w:val="000C252C"/>
    <w:rsid w:val="000C2DA7"/>
    <w:rsid w:val="000C3A19"/>
    <w:rsid w:val="000C4863"/>
    <w:rsid w:val="000C4DDD"/>
    <w:rsid w:val="000C4F88"/>
    <w:rsid w:val="000C5364"/>
    <w:rsid w:val="000C615F"/>
    <w:rsid w:val="000C6E5F"/>
    <w:rsid w:val="000D06F8"/>
    <w:rsid w:val="000D0DD9"/>
    <w:rsid w:val="000D1241"/>
    <w:rsid w:val="000D7BB7"/>
    <w:rsid w:val="000D7CD3"/>
    <w:rsid w:val="000E3908"/>
    <w:rsid w:val="000E3E46"/>
    <w:rsid w:val="000E3EEC"/>
    <w:rsid w:val="000E6269"/>
    <w:rsid w:val="000E6BE9"/>
    <w:rsid w:val="000E7998"/>
    <w:rsid w:val="000F3C38"/>
    <w:rsid w:val="000F5070"/>
    <w:rsid w:val="000F57B1"/>
    <w:rsid w:val="000F5B11"/>
    <w:rsid w:val="000F642B"/>
    <w:rsid w:val="000F65D3"/>
    <w:rsid w:val="000F703D"/>
    <w:rsid w:val="0010257D"/>
    <w:rsid w:val="00102C4A"/>
    <w:rsid w:val="00103806"/>
    <w:rsid w:val="001048A5"/>
    <w:rsid w:val="001053CA"/>
    <w:rsid w:val="00105B9D"/>
    <w:rsid w:val="00105BDD"/>
    <w:rsid w:val="00106598"/>
    <w:rsid w:val="001065BB"/>
    <w:rsid w:val="00106A82"/>
    <w:rsid w:val="00106FDB"/>
    <w:rsid w:val="0010727E"/>
    <w:rsid w:val="00107BC8"/>
    <w:rsid w:val="00110EB9"/>
    <w:rsid w:val="00111202"/>
    <w:rsid w:val="0011347A"/>
    <w:rsid w:val="0011444F"/>
    <w:rsid w:val="00116573"/>
    <w:rsid w:val="00117275"/>
    <w:rsid w:val="001172E8"/>
    <w:rsid w:val="00117F28"/>
    <w:rsid w:val="0012066A"/>
    <w:rsid w:val="00120DC3"/>
    <w:rsid w:val="001224C1"/>
    <w:rsid w:val="00122BD8"/>
    <w:rsid w:val="001246F7"/>
    <w:rsid w:val="00124D6D"/>
    <w:rsid w:val="0012501C"/>
    <w:rsid w:val="001278C4"/>
    <w:rsid w:val="00131083"/>
    <w:rsid w:val="00131C36"/>
    <w:rsid w:val="00134019"/>
    <w:rsid w:val="00134478"/>
    <w:rsid w:val="00134F29"/>
    <w:rsid w:val="00135AA6"/>
    <w:rsid w:val="00137096"/>
    <w:rsid w:val="0014053F"/>
    <w:rsid w:val="001410D0"/>
    <w:rsid w:val="00142529"/>
    <w:rsid w:val="00142BD1"/>
    <w:rsid w:val="00143B9C"/>
    <w:rsid w:val="0014513F"/>
    <w:rsid w:val="00145206"/>
    <w:rsid w:val="00145C03"/>
    <w:rsid w:val="00145DF5"/>
    <w:rsid w:val="001473C3"/>
    <w:rsid w:val="001477C4"/>
    <w:rsid w:val="00150A70"/>
    <w:rsid w:val="00151D3C"/>
    <w:rsid w:val="001522B2"/>
    <w:rsid w:val="00152E66"/>
    <w:rsid w:val="001533FD"/>
    <w:rsid w:val="00154F50"/>
    <w:rsid w:val="00155560"/>
    <w:rsid w:val="00155938"/>
    <w:rsid w:val="00155AD1"/>
    <w:rsid w:val="0015606D"/>
    <w:rsid w:val="00160058"/>
    <w:rsid w:val="00161CFA"/>
    <w:rsid w:val="00165B4B"/>
    <w:rsid w:val="00166276"/>
    <w:rsid w:val="00167580"/>
    <w:rsid w:val="00167752"/>
    <w:rsid w:val="00167C2B"/>
    <w:rsid w:val="00170486"/>
    <w:rsid w:val="00170A04"/>
    <w:rsid w:val="00170B3C"/>
    <w:rsid w:val="00170B92"/>
    <w:rsid w:val="00170ECC"/>
    <w:rsid w:val="001715C7"/>
    <w:rsid w:val="00171DC3"/>
    <w:rsid w:val="00172397"/>
    <w:rsid w:val="00172B5B"/>
    <w:rsid w:val="00174300"/>
    <w:rsid w:val="00175954"/>
    <w:rsid w:val="00175D30"/>
    <w:rsid w:val="00175D9A"/>
    <w:rsid w:val="0017683D"/>
    <w:rsid w:val="0017688C"/>
    <w:rsid w:val="001800AF"/>
    <w:rsid w:val="00180196"/>
    <w:rsid w:val="0018022F"/>
    <w:rsid w:val="001807C3"/>
    <w:rsid w:val="001809D7"/>
    <w:rsid w:val="00180F42"/>
    <w:rsid w:val="001812D8"/>
    <w:rsid w:val="001826AF"/>
    <w:rsid w:val="00182706"/>
    <w:rsid w:val="00182B4E"/>
    <w:rsid w:val="00184463"/>
    <w:rsid w:val="00184D69"/>
    <w:rsid w:val="00186412"/>
    <w:rsid w:val="00190501"/>
    <w:rsid w:val="00192FAA"/>
    <w:rsid w:val="00195054"/>
    <w:rsid w:val="0019639E"/>
    <w:rsid w:val="00197372"/>
    <w:rsid w:val="001973FC"/>
    <w:rsid w:val="001A1885"/>
    <w:rsid w:val="001A2CF9"/>
    <w:rsid w:val="001A3608"/>
    <w:rsid w:val="001A4E90"/>
    <w:rsid w:val="001A50DC"/>
    <w:rsid w:val="001A65B4"/>
    <w:rsid w:val="001A6E6C"/>
    <w:rsid w:val="001A75D4"/>
    <w:rsid w:val="001A7D03"/>
    <w:rsid w:val="001B05EF"/>
    <w:rsid w:val="001B357B"/>
    <w:rsid w:val="001B3EDE"/>
    <w:rsid w:val="001B535A"/>
    <w:rsid w:val="001B5918"/>
    <w:rsid w:val="001B697A"/>
    <w:rsid w:val="001B6BE6"/>
    <w:rsid w:val="001B76AC"/>
    <w:rsid w:val="001B79F8"/>
    <w:rsid w:val="001C03AA"/>
    <w:rsid w:val="001C13C5"/>
    <w:rsid w:val="001C57C4"/>
    <w:rsid w:val="001C5AEE"/>
    <w:rsid w:val="001C6549"/>
    <w:rsid w:val="001C665E"/>
    <w:rsid w:val="001C6F20"/>
    <w:rsid w:val="001C7BD2"/>
    <w:rsid w:val="001C7F91"/>
    <w:rsid w:val="001D0A96"/>
    <w:rsid w:val="001D2441"/>
    <w:rsid w:val="001D25C6"/>
    <w:rsid w:val="001D55FB"/>
    <w:rsid w:val="001D58BB"/>
    <w:rsid w:val="001D73AD"/>
    <w:rsid w:val="001D7DDA"/>
    <w:rsid w:val="001E0792"/>
    <w:rsid w:val="001E1D0E"/>
    <w:rsid w:val="001E33EB"/>
    <w:rsid w:val="001E426C"/>
    <w:rsid w:val="001E4A0C"/>
    <w:rsid w:val="001E4E4D"/>
    <w:rsid w:val="001E5912"/>
    <w:rsid w:val="001E6DB3"/>
    <w:rsid w:val="001E6EDE"/>
    <w:rsid w:val="001E77CB"/>
    <w:rsid w:val="001F0E6F"/>
    <w:rsid w:val="001F131B"/>
    <w:rsid w:val="001F1C75"/>
    <w:rsid w:val="001F1D2B"/>
    <w:rsid w:val="001F3955"/>
    <w:rsid w:val="001F3EFB"/>
    <w:rsid w:val="001F41F8"/>
    <w:rsid w:val="001F4F49"/>
    <w:rsid w:val="001F6228"/>
    <w:rsid w:val="001F7630"/>
    <w:rsid w:val="00200310"/>
    <w:rsid w:val="00201342"/>
    <w:rsid w:val="002015F4"/>
    <w:rsid w:val="002017B3"/>
    <w:rsid w:val="00201EA2"/>
    <w:rsid w:val="002028DC"/>
    <w:rsid w:val="00202D97"/>
    <w:rsid w:val="0020324A"/>
    <w:rsid w:val="002035BF"/>
    <w:rsid w:val="002049BD"/>
    <w:rsid w:val="00204BB5"/>
    <w:rsid w:val="00205506"/>
    <w:rsid w:val="0020797A"/>
    <w:rsid w:val="002103A6"/>
    <w:rsid w:val="00211EAA"/>
    <w:rsid w:val="002124E4"/>
    <w:rsid w:val="00214F39"/>
    <w:rsid w:val="0021508C"/>
    <w:rsid w:val="0021519D"/>
    <w:rsid w:val="002158E1"/>
    <w:rsid w:val="00216B2B"/>
    <w:rsid w:val="002170D3"/>
    <w:rsid w:val="00217F5A"/>
    <w:rsid w:val="0022288F"/>
    <w:rsid w:val="00223044"/>
    <w:rsid w:val="0022359B"/>
    <w:rsid w:val="00224D75"/>
    <w:rsid w:val="002253EA"/>
    <w:rsid w:val="00225EFB"/>
    <w:rsid w:val="00226D04"/>
    <w:rsid w:val="00227155"/>
    <w:rsid w:val="0022740D"/>
    <w:rsid w:val="00230196"/>
    <w:rsid w:val="00230471"/>
    <w:rsid w:val="00230BD5"/>
    <w:rsid w:val="00231ACA"/>
    <w:rsid w:val="002345EF"/>
    <w:rsid w:val="00234E30"/>
    <w:rsid w:val="00235372"/>
    <w:rsid w:val="00235C4B"/>
    <w:rsid w:val="00236CC5"/>
    <w:rsid w:val="00240C73"/>
    <w:rsid w:val="00241C25"/>
    <w:rsid w:val="00241ECE"/>
    <w:rsid w:val="00242BE4"/>
    <w:rsid w:val="00242D7F"/>
    <w:rsid w:val="0024539D"/>
    <w:rsid w:val="00245AA2"/>
    <w:rsid w:val="00247319"/>
    <w:rsid w:val="00250C42"/>
    <w:rsid w:val="00253025"/>
    <w:rsid w:val="002539D8"/>
    <w:rsid w:val="00254D40"/>
    <w:rsid w:val="002574B1"/>
    <w:rsid w:val="00257929"/>
    <w:rsid w:val="00260FA7"/>
    <w:rsid w:val="002626A0"/>
    <w:rsid w:val="00263723"/>
    <w:rsid w:val="002637B7"/>
    <w:rsid w:val="0026410B"/>
    <w:rsid w:val="00265CF2"/>
    <w:rsid w:val="00265E5C"/>
    <w:rsid w:val="00267B0F"/>
    <w:rsid w:val="00267C04"/>
    <w:rsid w:val="0027012A"/>
    <w:rsid w:val="00271C1C"/>
    <w:rsid w:val="00271D5F"/>
    <w:rsid w:val="002745EB"/>
    <w:rsid w:val="002746C4"/>
    <w:rsid w:val="002753F6"/>
    <w:rsid w:val="00275BC8"/>
    <w:rsid w:val="00276CF7"/>
    <w:rsid w:val="00277C35"/>
    <w:rsid w:val="0028140C"/>
    <w:rsid w:val="00285277"/>
    <w:rsid w:val="002869D0"/>
    <w:rsid w:val="002920A4"/>
    <w:rsid w:val="00293842"/>
    <w:rsid w:val="00293E82"/>
    <w:rsid w:val="0029499C"/>
    <w:rsid w:val="002961BD"/>
    <w:rsid w:val="002A005D"/>
    <w:rsid w:val="002A149D"/>
    <w:rsid w:val="002A21CD"/>
    <w:rsid w:val="002A442B"/>
    <w:rsid w:val="002A4ECF"/>
    <w:rsid w:val="002A58AA"/>
    <w:rsid w:val="002A5941"/>
    <w:rsid w:val="002A6A1A"/>
    <w:rsid w:val="002A6EAB"/>
    <w:rsid w:val="002A7242"/>
    <w:rsid w:val="002B1487"/>
    <w:rsid w:val="002B2CCB"/>
    <w:rsid w:val="002B3509"/>
    <w:rsid w:val="002B373B"/>
    <w:rsid w:val="002B3762"/>
    <w:rsid w:val="002B44AD"/>
    <w:rsid w:val="002B5164"/>
    <w:rsid w:val="002B5202"/>
    <w:rsid w:val="002C08D1"/>
    <w:rsid w:val="002C16B0"/>
    <w:rsid w:val="002C1916"/>
    <w:rsid w:val="002C1C6B"/>
    <w:rsid w:val="002C2605"/>
    <w:rsid w:val="002C3E50"/>
    <w:rsid w:val="002C42A6"/>
    <w:rsid w:val="002C5962"/>
    <w:rsid w:val="002C6743"/>
    <w:rsid w:val="002C74D2"/>
    <w:rsid w:val="002C7682"/>
    <w:rsid w:val="002D04F3"/>
    <w:rsid w:val="002D0E21"/>
    <w:rsid w:val="002D1FB8"/>
    <w:rsid w:val="002D29D3"/>
    <w:rsid w:val="002D40F4"/>
    <w:rsid w:val="002D4496"/>
    <w:rsid w:val="002D483C"/>
    <w:rsid w:val="002D4D7E"/>
    <w:rsid w:val="002D60C0"/>
    <w:rsid w:val="002D6463"/>
    <w:rsid w:val="002E0240"/>
    <w:rsid w:val="002E1213"/>
    <w:rsid w:val="002E1718"/>
    <w:rsid w:val="002E1CF5"/>
    <w:rsid w:val="002E328D"/>
    <w:rsid w:val="002E34A3"/>
    <w:rsid w:val="002E3A03"/>
    <w:rsid w:val="002E679C"/>
    <w:rsid w:val="002E68B0"/>
    <w:rsid w:val="002E6E6A"/>
    <w:rsid w:val="002E784D"/>
    <w:rsid w:val="002E7891"/>
    <w:rsid w:val="002E7BFE"/>
    <w:rsid w:val="002F0190"/>
    <w:rsid w:val="002F13D8"/>
    <w:rsid w:val="002F1B32"/>
    <w:rsid w:val="002F21C7"/>
    <w:rsid w:val="002F2AF7"/>
    <w:rsid w:val="002F46A8"/>
    <w:rsid w:val="002F7150"/>
    <w:rsid w:val="00300510"/>
    <w:rsid w:val="00300560"/>
    <w:rsid w:val="00301586"/>
    <w:rsid w:val="00301940"/>
    <w:rsid w:val="00302599"/>
    <w:rsid w:val="003032F2"/>
    <w:rsid w:val="0030360F"/>
    <w:rsid w:val="003043AC"/>
    <w:rsid w:val="003044A8"/>
    <w:rsid w:val="0030515D"/>
    <w:rsid w:val="003053AA"/>
    <w:rsid w:val="0030634C"/>
    <w:rsid w:val="0030682F"/>
    <w:rsid w:val="00307EC4"/>
    <w:rsid w:val="003113AB"/>
    <w:rsid w:val="003114B7"/>
    <w:rsid w:val="00312D8B"/>
    <w:rsid w:val="003150B6"/>
    <w:rsid w:val="00315552"/>
    <w:rsid w:val="0031647D"/>
    <w:rsid w:val="003168BD"/>
    <w:rsid w:val="003168F1"/>
    <w:rsid w:val="0032070B"/>
    <w:rsid w:val="003217E4"/>
    <w:rsid w:val="003224BD"/>
    <w:rsid w:val="00323DC6"/>
    <w:rsid w:val="0032462A"/>
    <w:rsid w:val="00326059"/>
    <w:rsid w:val="003260FE"/>
    <w:rsid w:val="0032665B"/>
    <w:rsid w:val="00326FD5"/>
    <w:rsid w:val="00330FCC"/>
    <w:rsid w:val="003312B8"/>
    <w:rsid w:val="00332573"/>
    <w:rsid w:val="0033342F"/>
    <w:rsid w:val="00333EC4"/>
    <w:rsid w:val="0033436C"/>
    <w:rsid w:val="00334E4B"/>
    <w:rsid w:val="0034038B"/>
    <w:rsid w:val="00340745"/>
    <w:rsid w:val="003408AB"/>
    <w:rsid w:val="003410C9"/>
    <w:rsid w:val="0034245D"/>
    <w:rsid w:val="003432C8"/>
    <w:rsid w:val="00343482"/>
    <w:rsid w:val="00343767"/>
    <w:rsid w:val="003449EC"/>
    <w:rsid w:val="00345CA9"/>
    <w:rsid w:val="00346387"/>
    <w:rsid w:val="00346F3A"/>
    <w:rsid w:val="00351891"/>
    <w:rsid w:val="00351D76"/>
    <w:rsid w:val="00351F31"/>
    <w:rsid w:val="00352861"/>
    <w:rsid w:val="00352EFF"/>
    <w:rsid w:val="00356083"/>
    <w:rsid w:val="00356550"/>
    <w:rsid w:val="00357016"/>
    <w:rsid w:val="00357095"/>
    <w:rsid w:val="003602C6"/>
    <w:rsid w:val="003608D2"/>
    <w:rsid w:val="00360F3A"/>
    <w:rsid w:val="00361035"/>
    <w:rsid w:val="003616F5"/>
    <w:rsid w:val="00361832"/>
    <w:rsid w:val="00363303"/>
    <w:rsid w:val="003639EE"/>
    <w:rsid w:val="00363C3A"/>
    <w:rsid w:val="003646C1"/>
    <w:rsid w:val="00364F00"/>
    <w:rsid w:val="0036533D"/>
    <w:rsid w:val="003656A0"/>
    <w:rsid w:val="00366050"/>
    <w:rsid w:val="0036607C"/>
    <w:rsid w:val="00366ABE"/>
    <w:rsid w:val="00367746"/>
    <w:rsid w:val="00367BB4"/>
    <w:rsid w:val="00367EC0"/>
    <w:rsid w:val="003717DD"/>
    <w:rsid w:val="0037205E"/>
    <w:rsid w:val="00372C89"/>
    <w:rsid w:val="00373098"/>
    <w:rsid w:val="00373AC6"/>
    <w:rsid w:val="00373AF4"/>
    <w:rsid w:val="00373D54"/>
    <w:rsid w:val="00373E10"/>
    <w:rsid w:val="00374E51"/>
    <w:rsid w:val="00374EB1"/>
    <w:rsid w:val="0037501B"/>
    <w:rsid w:val="00376F73"/>
    <w:rsid w:val="00380253"/>
    <w:rsid w:val="003816AE"/>
    <w:rsid w:val="00384125"/>
    <w:rsid w:val="00385711"/>
    <w:rsid w:val="0038660F"/>
    <w:rsid w:val="00386A35"/>
    <w:rsid w:val="0038788F"/>
    <w:rsid w:val="00387949"/>
    <w:rsid w:val="00391281"/>
    <w:rsid w:val="003914A8"/>
    <w:rsid w:val="003916C9"/>
    <w:rsid w:val="00391AA8"/>
    <w:rsid w:val="00393446"/>
    <w:rsid w:val="00393740"/>
    <w:rsid w:val="003966AC"/>
    <w:rsid w:val="00396BFE"/>
    <w:rsid w:val="00397260"/>
    <w:rsid w:val="00397597"/>
    <w:rsid w:val="00397A8A"/>
    <w:rsid w:val="003A08FC"/>
    <w:rsid w:val="003A160A"/>
    <w:rsid w:val="003A20B5"/>
    <w:rsid w:val="003A2E2F"/>
    <w:rsid w:val="003A30D7"/>
    <w:rsid w:val="003A4157"/>
    <w:rsid w:val="003A43B1"/>
    <w:rsid w:val="003A5546"/>
    <w:rsid w:val="003B2012"/>
    <w:rsid w:val="003B2050"/>
    <w:rsid w:val="003B2275"/>
    <w:rsid w:val="003B796F"/>
    <w:rsid w:val="003C0FA0"/>
    <w:rsid w:val="003C1DCC"/>
    <w:rsid w:val="003C28EE"/>
    <w:rsid w:val="003C2FF9"/>
    <w:rsid w:val="003C32D3"/>
    <w:rsid w:val="003C4146"/>
    <w:rsid w:val="003D05B9"/>
    <w:rsid w:val="003D1912"/>
    <w:rsid w:val="003D2743"/>
    <w:rsid w:val="003D38CB"/>
    <w:rsid w:val="003D4465"/>
    <w:rsid w:val="003D4C40"/>
    <w:rsid w:val="003D5893"/>
    <w:rsid w:val="003D5A6D"/>
    <w:rsid w:val="003D6362"/>
    <w:rsid w:val="003D6D88"/>
    <w:rsid w:val="003E0B1A"/>
    <w:rsid w:val="003E0F90"/>
    <w:rsid w:val="003E15CC"/>
    <w:rsid w:val="003E1C67"/>
    <w:rsid w:val="003E2154"/>
    <w:rsid w:val="003E2673"/>
    <w:rsid w:val="003E3253"/>
    <w:rsid w:val="003E35F0"/>
    <w:rsid w:val="003E40EB"/>
    <w:rsid w:val="003E4564"/>
    <w:rsid w:val="003E5347"/>
    <w:rsid w:val="003E5B2A"/>
    <w:rsid w:val="003E6DD9"/>
    <w:rsid w:val="003E6FFB"/>
    <w:rsid w:val="003E7159"/>
    <w:rsid w:val="003E7B98"/>
    <w:rsid w:val="003E7C0D"/>
    <w:rsid w:val="003F1468"/>
    <w:rsid w:val="003F1675"/>
    <w:rsid w:val="003F1682"/>
    <w:rsid w:val="003F1A3B"/>
    <w:rsid w:val="003F20EE"/>
    <w:rsid w:val="003F2873"/>
    <w:rsid w:val="003F342A"/>
    <w:rsid w:val="003F5601"/>
    <w:rsid w:val="003F6117"/>
    <w:rsid w:val="003F77A6"/>
    <w:rsid w:val="004002D3"/>
    <w:rsid w:val="004005DA"/>
    <w:rsid w:val="0040148D"/>
    <w:rsid w:val="00401CED"/>
    <w:rsid w:val="0040545B"/>
    <w:rsid w:val="00411614"/>
    <w:rsid w:val="004117A5"/>
    <w:rsid w:val="0041191A"/>
    <w:rsid w:val="00411F0E"/>
    <w:rsid w:val="00412C96"/>
    <w:rsid w:val="00414260"/>
    <w:rsid w:val="00415104"/>
    <w:rsid w:val="00415197"/>
    <w:rsid w:val="00416265"/>
    <w:rsid w:val="0041764F"/>
    <w:rsid w:val="00417A40"/>
    <w:rsid w:val="0042059F"/>
    <w:rsid w:val="00420BF7"/>
    <w:rsid w:val="00421168"/>
    <w:rsid w:val="00421742"/>
    <w:rsid w:val="00422C4B"/>
    <w:rsid w:val="004237B3"/>
    <w:rsid w:val="00423C83"/>
    <w:rsid w:val="00424F4B"/>
    <w:rsid w:val="004258A3"/>
    <w:rsid w:val="004279FF"/>
    <w:rsid w:val="004303FD"/>
    <w:rsid w:val="00430577"/>
    <w:rsid w:val="00430DD0"/>
    <w:rsid w:val="0043191D"/>
    <w:rsid w:val="00431ABB"/>
    <w:rsid w:val="004320A1"/>
    <w:rsid w:val="00434731"/>
    <w:rsid w:val="0043485F"/>
    <w:rsid w:val="00435243"/>
    <w:rsid w:val="00437036"/>
    <w:rsid w:val="004373DD"/>
    <w:rsid w:val="00440097"/>
    <w:rsid w:val="00440296"/>
    <w:rsid w:val="004409DA"/>
    <w:rsid w:val="00440A42"/>
    <w:rsid w:val="00440BA3"/>
    <w:rsid w:val="00441DF2"/>
    <w:rsid w:val="00441DFC"/>
    <w:rsid w:val="00442D66"/>
    <w:rsid w:val="00443250"/>
    <w:rsid w:val="004433AE"/>
    <w:rsid w:val="00443A51"/>
    <w:rsid w:val="00444009"/>
    <w:rsid w:val="00446481"/>
    <w:rsid w:val="004472A4"/>
    <w:rsid w:val="004511C0"/>
    <w:rsid w:val="00451B20"/>
    <w:rsid w:val="00454ED3"/>
    <w:rsid w:val="00456213"/>
    <w:rsid w:val="0045626B"/>
    <w:rsid w:val="00456270"/>
    <w:rsid w:val="00456C43"/>
    <w:rsid w:val="00456C84"/>
    <w:rsid w:val="00457BCD"/>
    <w:rsid w:val="00457F09"/>
    <w:rsid w:val="004602C5"/>
    <w:rsid w:val="00461B93"/>
    <w:rsid w:val="0046238E"/>
    <w:rsid w:val="004632BC"/>
    <w:rsid w:val="0046663F"/>
    <w:rsid w:val="004669A5"/>
    <w:rsid w:val="00466CD9"/>
    <w:rsid w:val="004712C2"/>
    <w:rsid w:val="004717BC"/>
    <w:rsid w:val="004721BD"/>
    <w:rsid w:val="0047282D"/>
    <w:rsid w:val="00472B76"/>
    <w:rsid w:val="0047319C"/>
    <w:rsid w:val="004742DA"/>
    <w:rsid w:val="004749B6"/>
    <w:rsid w:val="004755E0"/>
    <w:rsid w:val="00475A7F"/>
    <w:rsid w:val="004765ED"/>
    <w:rsid w:val="0048014B"/>
    <w:rsid w:val="00480444"/>
    <w:rsid w:val="00481934"/>
    <w:rsid w:val="004820D6"/>
    <w:rsid w:val="00482838"/>
    <w:rsid w:val="004828F7"/>
    <w:rsid w:val="004835C4"/>
    <w:rsid w:val="00483EB9"/>
    <w:rsid w:val="00484D91"/>
    <w:rsid w:val="00484ECA"/>
    <w:rsid w:val="004859E7"/>
    <w:rsid w:val="004867C2"/>
    <w:rsid w:val="004875A8"/>
    <w:rsid w:val="004904AD"/>
    <w:rsid w:val="0049152C"/>
    <w:rsid w:val="00491579"/>
    <w:rsid w:val="00491780"/>
    <w:rsid w:val="00493480"/>
    <w:rsid w:val="004935FF"/>
    <w:rsid w:val="00493D02"/>
    <w:rsid w:val="00495CA9"/>
    <w:rsid w:val="00496C66"/>
    <w:rsid w:val="004A0D6B"/>
    <w:rsid w:val="004A0E55"/>
    <w:rsid w:val="004A1C74"/>
    <w:rsid w:val="004A2060"/>
    <w:rsid w:val="004A2DA4"/>
    <w:rsid w:val="004A3DEA"/>
    <w:rsid w:val="004A5E57"/>
    <w:rsid w:val="004A7FAD"/>
    <w:rsid w:val="004B0F3E"/>
    <w:rsid w:val="004B22B1"/>
    <w:rsid w:val="004B2A60"/>
    <w:rsid w:val="004B2E73"/>
    <w:rsid w:val="004B309B"/>
    <w:rsid w:val="004B3ABE"/>
    <w:rsid w:val="004B63F5"/>
    <w:rsid w:val="004B791A"/>
    <w:rsid w:val="004C0E75"/>
    <w:rsid w:val="004C1158"/>
    <w:rsid w:val="004C27AC"/>
    <w:rsid w:val="004C2B88"/>
    <w:rsid w:val="004C36D1"/>
    <w:rsid w:val="004C4E52"/>
    <w:rsid w:val="004C5C46"/>
    <w:rsid w:val="004C5C69"/>
    <w:rsid w:val="004C6174"/>
    <w:rsid w:val="004C6646"/>
    <w:rsid w:val="004C6AB3"/>
    <w:rsid w:val="004C6C35"/>
    <w:rsid w:val="004C71B7"/>
    <w:rsid w:val="004C71EE"/>
    <w:rsid w:val="004D131A"/>
    <w:rsid w:val="004D1AD1"/>
    <w:rsid w:val="004D2743"/>
    <w:rsid w:val="004D34D0"/>
    <w:rsid w:val="004E00E6"/>
    <w:rsid w:val="004E03CD"/>
    <w:rsid w:val="004E0B99"/>
    <w:rsid w:val="004E1121"/>
    <w:rsid w:val="004E1E27"/>
    <w:rsid w:val="004E32F2"/>
    <w:rsid w:val="004E3435"/>
    <w:rsid w:val="004E5706"/>
    <w:rsid w:val="004E6363"/>
    <w:rsid w:val="004E69B2"/>
    <w:rsid w:val="004E701E"/>
    <w:rsid w:val="004E74F1"/>
    <w:rsid w:val="004E78DF"/>
    <w:rsid w:val="004F0474"/>
    <w:rsid w:val="004F219E"/>
    <w:rsid w:val="004F2D4A"/>
    <w:rsid w:val="004F31E8"/>
    <w:rsid w:val="004F3415"/>
    <w:rsid w:val="004F35F2"/>
    <w:rsid w:val="004F398A"/>
    <w:rsid w:val="004F5594"/>
    <w:rsid w:val="004F5820"/>
    <w:rsid w:val="004F5D51"/>
    <w:rsid w:val="004F6AE7"/>
    <w:rsid w:val="004F6FFD"/>
    <w:rsid w:val="00501251"/>
    <w:rsid w:val="0050161B"/>
    <w:rsid w:val="0050352C"/>
    <w:rsid w:val="005037E5"/>
    <w:rsid w:val="0050466B"/>
    <w:rsid w:val="00504FF3"/>
    <w:rsid w:val="005050BE"/>
    <w:rsid w:val="00505895"/>
    <w:rsid w:val="00505B73"/>
    <w:rsid w:val="00505F44"/>
    <w:rsid w:val="00507443"/>
    <w:rsid w:val="005077EC"/>
    <w:rsid w:val="00510E1D"/>
    <w:rsid w:val="00511E73"/>
    <w:rsid w:val="005130BD"/>
    <w:rsid w:val="00513242"/>
    <w:rsid w:val="00515922"/>
    <w:rsid w:val="005171C5"/>
    <w:rsid w:val="00517CF7"/>
    <w:rsid w:val="00521220"/>
    <w:rsid w:val="00521FFC"/>
    <w:rsid w:val="0052367E"/>
    <w:rsid w:val="00524329"/>
    <w:rsid w:val="005254D1"/>
    <w:rsid w:val="00526159"/>
    <w:rsid w:val="0053107F"/>
    <w:rsid w:val="00531A8F"/>
    <w:rsid w:val="0053258F"/>
    <w:rsid w:val="005325C8"/>
    <w:rsid w:val="0053372E"/>
    <w:rsid w:val="00533F99"/>
    <w:rsid w:val="00534F7E"/>
    <w:rsid w:val="00535391"/>
    <w:rsid w:val="0053612F"/>
    <w:rsid w:val="00536BA8"/>
    <w:rsid w:val="00536DB6"/>
    <w:rsid w:val="00537E68"/>
    <w:rsid w:val="00541081"/>
    <w:rsid w:val="005412BF"/>
    <w:rsid w:val="00543985"/>
    <w:rsid w:val="00545E7C"/>
    <w:rsid w:val="00550A7B"/>
    <w:rsid w:val="005518AE"/>
    <w:rsid w:val="005518D3"/>
    <w:rsid w:val="00556698"/>
    <w:rsid w:val="00556BCF"/>
    <w:rsid w:val="00556E05"/>
    <w:rsid w:val="00557664"/>
    <w:rsid w:val="005600FB"/>
    <w:rsid w:val="00560913"/>
    <w:rsid w:val="00564674"/>
    <w:rsid w:val="005648BF"/>
    <w:rsid w:val="00564A84"/>
    <w:rsid w:val="00566930"/>
    <w:rsid w:val="0057093B"/>
    <w:rsid w:val="00570B0F"/>
    <w:rsid w:val="00570F93"/>
    <w:rsid w:val="00571CF6"/>
    <w:rsid w:val="005724A4"/>
    <w:rsid w:val="0057356D"/>
    <w:rsid w:val="005737A3"/>
    <w:rsid w:val="005737AC"/>
    <w:rsid w:val="00573F5D"/>
    <w:rsid w:val="00574FAC"/>
    <w:rsid w:val="00575216"/>
    <w:rsid w:val="00575994"/>
    <w:rsid w:val="005802A7"/>
    <w:rsid w:val="00580918"/>
    <w:rsid w:val="00580C85"/>
    <w:rsid w:val="00580D89"/>
    <w:rsid w:val="005810DE"/>
    <w:rsid w:val="00581DC3"/>
    <w:rsid w:val="0058401C"/>
    <w:rsid w:val="00585904"/>
    <w:rsid w:val="00593892"/>
    <w:rsid w:val="00594A32"/>
    <w:rsid w:val="00595B69"/>
    <w:rsid w:val="005A196D"/>
    <w:rsid w:val="005A36AE"/>
    <w:rsid w:val="005A4E03"/>
    <w:rsid w:val="005A6965"/>
    <w:rsid w:val="005A6DE8"/>
    <w:rsid w:val="005A73ED"/>
    <w:rsid w:val="005B020C"/>
    <w:rsid w:val="005B2690"/>
    <w:rsid w:val="005B339B"/>
    <w:rsid w:val="005B36A7"/>
    <w:rsid w:val="005B3CB6"/>
    <w:rsid w:val="005B4933"/>
    <w:rsid w:val="005B536B"/>
    <w:rsid w:val="005B770F"/>
    <w:rsid w:val="005B7AB7"/>
    <w:rsid w:val="005C078B"/>
    <w:rsid w:val="005C0D10"/>
    <w:rsid w:val="005C12B0"/>
    <w:rsid w:val="005C20CC"/>
    <w:rsid w:val="005C2284"/>
    <w:rsid w:val="005C23F3"/>
    <w:rsid w:val="005C312B"/>
    <w:rsid w:val="005C3727"/>
    <w:rsid w:val="005C3E8C"/>
    <w:rsid w:val="005C4BF9"/>
    <w:rsid w:val="005C64E9"/>
    <w:rsid w:val="005C6AA2"/>
    <w:rsid w:val="005C7FE2"/>
    <w:rsid w:val="005D05AA"/>
    <w:rsid w:val="005D096B"/>
    <w:rsid w:val="005D15C6"/>
    <w:rsid w:val="005D1C7F"/>
    <w:rsid w:val="005D200E"/>
    <w:rsid w:val="005D2CE5"/>
    <w:rsid w:val="005D47AF"/>
    <w:rsid w:val="005D4F79"/>
    <w:rsid w:val="005E0064"/>
    <w:rsid w:val="005E088A"/>
    <w:rsid w:val="005E095F"/>
    <w:rsid w:val="005E0E0D"/>
    <w:rsid w:val="005E1948"/>
    <w:rsid w:val="005E220E"/>
    <w:rsid w:val="005E4C27"/>
    <w:rsid w:val="005E4D71"/>
    <w:rsid w:val="005E6F04"/>
    <w:rsid w:val="005F1630"/>
    <w:rsid w:val="005F1B7B"/>
    <w:rsid w:val="005F2A1C"/>
    <w:rsid w:val="005F4B15"/>
    <w:rsid w:val="005F4D6F"/>
    <w:rsid w:val="005F5949"/>
    <w:rsid w:val="005F5F78"/>
    <w:rsid w:val="005F6265"/>
    <w:rsid w:val="005F78AF"/>
    <w:rsid w:val="005F7A87"/>
    <w:rsid w:val="00600A77"/>
    <w:rsid w:val="006012CF"/>
    <w:rsid w:val="00601657"/>
    <w:rsid w:val="00601D91"/>
    <w:rsid w:val="00603531"/>
    <w:rsid w:val="00604143"/>
    <w:rsid w:val="006045DE"/>
    <w:rsid w:val="00605415"/>
    <w:rsid w:val="00605D92"/>
    <w:rsid w:val="00606222"/>
    <w:rsid w:val="00606826"/>
    <w:rsid w:val="00607761"/>
    <w:rsid w:val="0061149B"/>
    <w:rsid w:val="0061169A"/>
    <w:rsid w:val="00612111"/>
    <w:rsid w:val="006126DE"/>
    <w:rsid w:val="006138D5"/>
    <w:rsid w:val="00614037"/>
    <w:rsid w:val="0061405A"/>
    <w:rsid w:val="0061441D"/>
    <w:rsid w:val="00614BD1"/>
    <w:rsid w:val="00614DE8"/>
    <w:rsid w:val="006202CD"/>
    <w:rsid w:val="00620926"/>
    <w:rsid w:val="006223B3"/>
    <w:rsid w:val="00622753"/>
    <w:rsid w:val="006245C2"/>
    <w:rsid w:val="00624DB4"/>
    <w:rsid w:val="006255C7"/>
    <w:rsid w:val="006300A0"/>
    <w:rsid w:val="00630C80"/>
    <w:rsid w:val="00631BB8"/>
    <w:rsid w:val="006325D5"/>
    <w:rsid w:val="00633633"/>
    <w:rsid w:val="00634A67"/>
    <w:rsid w:val="00634C64"/>
    <w:rsid w:val="00635534"/>
    <w:rsid w:val="00635C4B"/>
    <w:rsid w:val="006368EA"/>
    <w:rsid w:val="0063767A"/>
    <w:rsid w:val="00644B7D"/>
    <w:rsid w:val="00644BB3"/>
    <w:rsid w:val="006451E0"/>
    <w:rsid w:val="0064555B"/>
    <w:rsid w:val="00647321"/>
    <w:rsid w:val="00647696"/>
    <w:rsid w:val="00650150"/>
    <w:rsid w:val="006515BA"/>
    <w:rsid w:val="00653A5C"/>
    <w:rsid w:val="00653ACC"/>
    <w:rsid w:val="00653D1D"/>
    <w:rsid w:val="00653FE5"/>
    <w:rsid w:val="00654F4C"/>
    <w:rsid w:val="00657856"/>
    <w:rsid w:val="00657944"/>
    <w:rsid w:val="00660C3D"/>
    <w:rsid w:val="00660EF8"/>
    <w:rsid w:val="00662276"/>
    <w:rsid w:val="00662353"/>
    <w:rsid w:val="0066300D"/>
    <w:rsid w:val="006632BE"/>
    <w:rsid w:val="00663519"/>
    <w:rsid w:val="00665CD8"/>
    <w:rsid w:val="00667F42"/>
    <w:rsid w:val="0067141E"/>
    <w:rsid w:val="006727B1"/>
    <w:rsid w:val="00672A3F"/>
    <w:rsid w:val="006745A2"/>
    <w:rsid w:val="00674813"/>
    <w:rsid w:val="00674ED3"/>
    <w:rsid w:val="006761CB"/>
    <w:rsid w:val="00676E7C"/>
    <w:rsid w:val="00681AE0"/>
    <w:rsid w:val="00682279"/>
    <w:rsid w:val="006822EF"/>
    <w:rsid w:val="006825DF"/>
    <w:rsid w:val="0068347D"/>
    <w:rsid w:val="00683EDD"/>
    <w:rsid w:val="00684B2A"/>
    <w:rsid w:val="00685709"/>
    <w:rsid w:val="0068587F"/>
    <w:rsid w:val="006864AB"/>
    <w:rsid w:val="00686A92"/>
    <w:rsid w:val="00686A9E"/>
    <w:rsid w:val="00690397"/>
    <w:rsid w:val="00690640"/>
    <w:rsid w:val="0069209F"/>
    <w:rsid w:val="0069250E"/>
    <w:rsid w:val="00692CCB"/>
    <w:rsid w:val="00692E11"/>
    <w:rsid w:val="00693653"/>
    <w:rsid w:val="00693D29"/>
    <w:rsid w:val="006946C0"/>
    <w:rsid w:val="0069731E"/>
    <w:rsid w:val="006A0831"/>
    <w:rsid w:val="006A0BF1"/>
    <w:rsid w:val="006A18F4"/>
    <w:rsid w:val="006A193F"/>
    <w:rsid w:val="006A26CF"/>
    <w:rsid w:val="006A2E49"/>
    <w:rsid w:val="006A403A"/>
    <w:rsid w:val="006A5064"/>
    <w:rsid w:val="006A5CEF"/>
    <w:rsid w:val="006A5F66"/>
    <w:rsid w:val="006A6BD9"/>
    <w:rsid w:val="006A7735"/>
    <w:rsid w:val="006A783B"/>
    <w:rsid w:val="006B0D31"/>
    <w:rsid w:val="006B161C"/>
    <w:rsid w:val="006B1797"/>
    <w:rsid w:val="006B26D8"/>
    <w:rsid w:val="006B5014"/>
    <w:rsid w:val="006B540B"/>
    <w:rsid w:val="006B6795"/>
    <w:rsid w:val="006B7469"/>
    <w:rsid w:val="006C1143"/>
    <w:rsid w:val="006C2177"/>
    <w:rsid w:val="006C256B"/>
    <w:rsid w:val="006C3BB9"/>
    <w:rsid w:val="006C45F9"/>
    <w:rsid w:val="006C4A5E"/>
    <w:rsid w:val="006C7424"/>
    <w:rsid w:val="006C7796"/>
    <w:rsid w:val="006C7971"/>
    <w:rsid w:val="006D00ED"/>
    <w:rsid w:val="006D09BA"/>
    <w:rsid w:val="006D1F13"/>
    <w:rsid w:val="006D229A"/>
    <w:rsid w:val="006D3354"/>
    <w:rsid w:val="006D36F8"/>
    <w:rsid w:val="006D4090"/>
    <w:rsid w:val="006D4876"/>
    <w:rsid w:val="006D53E9"/>
    <w:rsid w:val="006D5E95"/>
    <w:rsid w:val="006D5FD4"/>
    <w:rsid w:val="006D758B"/>
    <w:rsid w:val="006E23EF"/>
    <w:rsid w:val="006E32B8"/>
    <w:rsid w:val="006E334A"/>
    <w:rsid w:val="006E487E"/>
    <w:rsid w:val="006E497D"/>
    <w:rsid w:val="006E59B0"/>
    <w:rsid w:val="006E66EE"/>
    <w:rsid w:val="006F0180"/>
    <w:rsid w:val="006F09ED"/>
    <w:rsid w:val="006F3D70"/>
    <w:rsid w:val="006F4565"/>
    <w:rsid w:val="006F49F4"/>
    <w:rsid w:val="006F7DE5"/>
    <w:rsid w:val="00700B58"/>
    <w:rsid w:val="00700D8E"/>
    <w:rsid w:val="00702BEB"/>
    <w:rsid w:val="00702DFF"/>
    <w:rsid w:val="0070376D"/>
    <w:rsid w:val="0070403B"/>
    <w:rsid w:val="00704150"/>
    <w:rsid w:val="007041E5"/>
    <w:rsid w:val="00704629"/>
    <w:rsid w:val="00704E61"/>
    <w:rsid w:val="007052ED"/>
    <w:rsid w:val="007064C1"/>
    <w:rsid w:val="00707586"/>
    <w:rsid w:val="00710546"/>
    <w:rsid w:val="00711B16"/>
    <w:rsid w:val="007124FD"/>
    <w:rsid w:val="007146C6"/>
    <w:rsid w:val="0072182D"/>
    <w:rsid w:val="00721CE9"/>
    <w:rsid w:val="00722895"/>
    <w:rsid w:val="0072342D"/>
    <w:rsid w:val="0072347E"/>
    <w:rsid w:val="00723628"/>
    <w:rsid w:val="007237B9"/>
    <w:rsid w:val="00724584"/>
    <w:rsid w:val="007253BC"/>
    <w:rsid w:val="00726905"/>
    <w:rsid w:val="00726CCE"/>
    <w:rsid w:val="00730177"/>
    <w:rsid w:val="00730178"/>
    <w:rsid w:val="007301DF"/>
    <w:rsid w:val="007331E7"/>
    <w:rsid w:val="0073347E"/>
    <w:rsid w:val="0073372A"/>
    <w:rsid w:val="00733B6E"/>
    <w:rsid w:val="007344A2"/>
    <w:rsid w:val="007363C5"/>
    <w:rsid w:val="0073764F"/>
    <w:rsid w:val="00740098"/>
    <w:rsid w:val="007405A6"/>
    <w:rsid w:val="007408BA"/>
    <w:rsid w:val="00741E18"/>
    <w:rsid w:val="0074384F"/>
    <w:rsid w:val="00744A4E"/>
    <w:rsid w:val="0074545B"/>
    <w:rsid w:val="00746E79"/>
    <w:rsid w:val="00747A0E"/>
    <w:rsid w:val="00747ED8"/>
    <w:rsid w:val="00750CAB"/>
    <w:rsid w:val="00752266"/>
    <w:rsid w:val="007522A1"/>
    <w:rsid w:val="00753AD6"/>
    <w:rsid w:val="00754089"/>
    <w:rsid w:val="00754955"/>
    <w:rsid w:val="007549CE"/>
    <w:rsid w:val="00754E28"/>
    <w:rsid w:val="00755B3B"/>
    <w:rsid w:val="00756953"/>
    <w:rsid w:val="00756B18"/>
    <w:rsid w:val="007571D7"/>
    <w:rsid w:val="00762ED0"/>
    <w:rsid w:val="00763A4C"/>
    <w:rsid w:val="0076416A"/>
    <w:rsid w:val="00764928"/>
    <w:rsid w:val="00764938"/>
    <w:rsid w:val="00766BB3"/>
    <w:rsid w:val="007675BE"/>
    <w:rsid w:val="00767701"/>
    <w:rsid w:val="00770A55"/>
    <w:rsid w:val="0077184F"/>
    <w:rsid w:val="00772036"/>
    <w:rsid w:val="007724C4"/>
    <w:rsid w:val="00772D79"/>
    <w:rsid w:val="00772EA5"/>
    <w:rsid w:val="00773587"/>
    <w:rsid w:val="0077364F"/>
    <w:rsid w:val="0077630E"/>
    <w:rsid w:val="0077680B"/>
    <w:rsid w:val="00776D07"/>
    <w:rsid w:val="0077703E"/>
    <w:rsid w:val="007771CE"/>
    <w:rsid w:val="00777DBC"/>
    <w:rsid w:val="00780379"/>
    <w:rsid w:val="00780636"/>
    <w:rsid w:val="0078065F"/>
    <w:rsid w:val="00780F37"/>
    <w:rsid w:val="00781A61"/>
    <w:rsid w:val="00781EA6"/>
    <w:rsid w:val="00784A85"/>
    <w:rsid w:val="0078534B"/>
    <w:rsid w:val="00785876"/>
    <w:rsid w:val="00787A6B"/>
    <w:rsid w:val="00787C23"/>
    <w:rsid w:val="007909F7"/>
    <w:rsid w:val="007926BA"/>
    <w:rsid w:val="00792D1C"/>
    <w:rsid w:val="00793257"/>
    <w:rsid w:val="00793684"/>
    <w:rsid w:val="007A21B9"/>
    <w:rsid w:val="007A2F3E"/>
    <w:rsid w:val="007A3689"/>
    <w:rsid w:val="007A388B"/>
    <w:rsid w:val="007A3A6F"/>
    <w:rsid w:val="007A41D3"/>
    <w:rsid w:val="007A4721"/>
    <w:rsid w:val="007A4C74"/>
    <w:rsid w:val="007A5570"/>
    <w:rsid w:val="007A5D8C"/>
    <w:rsid w:val="007A7AEC"/>
    <w:rsid w:val="007B0208"/>
    <w:rsid w:val="007B0CF0"/>
    <w:rsid w:val="007B2359"/>
    <w:rsid w:val="007B2ABA"/>
    <w:rsid w:val="007B2DD5"/>
    <w:rsid w:val="007B30FC"/>
    <w:rsid w:val="007B328B"/>
    <w:rsid w:val="007B3B91"/>
    <w:rsid w:val="007B3D97"/>
    <w:rsid w:val="007B4EC2"/>
    <w:rsid w:val="007B54C9"/>
    <w:rsid w:val="007C0167"/>
    <w:rsid w:val="007C0BF7"/>
    <w:rsid w:val="007C1207"/>
    <w:rsid w:val="007C226C"/>
    <w:rsid w:val="007C2548"/>
    <w:rsid w:val="007C37C0"/>
    <w:rsid w:val="007C3CDD"/>
    <w:rsid w:val="007C4938"/>
    <w:rsid w:val="007C548C"/>
    <w:rsid w:val="007C5B2C"/>
    <w:rsid w:val="007C6C48"/>
    <w:rsid w:val="007C7228"/>
    <w:rsid w:val="007D0FB5"/>
    <w:rsid w:val="007D209C"/>
    <w:rsid w:val="007D222D"/>
    <w:rsid w:val="007D2417"/>
    <w:rsid w:val="007D3B18"/>
    <w:rsid w:val="007D45D6"/>
    <w:rsid w:val="007D6633"/>
    <w:rsid w:val="007E018B"/>
    <w:rsid w:val="007E0C83"/>
    <w:rsid w:val="007E178B"/>
    <w:rsid w:val="007E18C3"/>
    <w:rsid w:val="007E2254"/>
    <w:rsid w:val="007E2D6C"/>
    <w:rsid w:val="007E3240"/>
    <w:rsid w:val="007E59F1"/>
    <w:rsid w:val="007E63F0"/>
    <w:rsid w:val="007E77EB"/>
    <w:rsid w:val="007F014A"/>
    <w:rsid w:val="007F0F43"/>
    <w:rsid w:val="007F1169"/>
    <w:rsid w:val="007F147A"/>
    <w:rsid w:val="007F1C13"/>
    <w:rsid w:val="007F30C8"/>
    <w:rsid w:val="007F315F"/>
    <w:rsid w:val="007F5147"/>
    <w:rsid w:val="007F5745"/>
    <w:rsid w:val="007F65C9"/>
    <w:rsid w:val="007F7655"/>
    <w:rsid w:val="007F7A57"/>
    <w:rsid w:val="00803585"/>
    <w:rsid w:val="00804185"/>
    <w:rsid w:val="008047E1"/>
    <w:rsid w:val="00805954"/>
    <w:rsid w:val="00805ACB"/>
    <w:rsid w:val="00805C18"/>
    <w:rsid w:val="00805EBA"/>
    <w:rsid w:val="0081066D"/>
    <w:rsid w:val="0081134F"/>
    <w:rsid w:val="008118DC"/>
    <w:rsid w:val="00812494"/>
    <w:rsid w:val="00812AEF"/>
    <w:rsid w:val="00813FDC"/>
    <w:rsid w:val="00822C80"/>
    <w:rsid w:val="00823B53"/>
    <w:rsid w:val="00823F54"/>
    <w:rsid w:val="00825338"/>
    <w:rsid w:val="0082697D"/>
    <w:rsid w:val="00826DC6"/>
    <w:rsid w:val="0082716E"/>
    <w:rsid w:val="00827297"/>
    <w:rsid w:val="008276DD"/>
    <w:rsid w:val="008276EF"/>
    <w:rsid w:val="0082779F"/>
    <w:rsid w:val="008279C4"/>
    <w:rsid w:val="00827B84"/>
    <w:rsid w:val="0084006D"/>
    <w:rsid w:val="00840D1C"/>
    <w:rsid w:val="008415C9"/>
    <w:rsid w:val="00842110"/>
    <w:rsid w:val="00842272"/>
    <w:rsid w:val="00843002"/>
    <w:rsid w:val="00844EAD"/>
    <w:rsid w:val="00844F06"/>
    <w:rsid w:val="00845B4A"/>
    <w:rsid w:val="00846164"/>
    <w:rsid w:val="008464E6"/>
    <w:rsid w:val="008471CD"/>
    <w:rsid w:val="00852DBB"/>
    <w:rsid w:val="00855208"/>
    <w:rsid w:val="008602FC"/>
    <w:rsid w:val="008622B4"/>
    <w:rsid w:val="00862754"/>
    <w:rsid w:val="008642A2"/>
    <w:rsid w:val="00864518"/>
    <w:rsid w:val="00864862"/>
    <w:rsid w:val="00865867"/>
    <w:rsid w:val="00866CD7"/>
    <w:rsid w:val="008706AF"/>
    <w:rsid w:val="008732CB"/>
    <w:rsid w:val="00873467"/>
    <w:rsid w:val="0087366F"/>
    <w:rsid w:val="008736FB"/>
    <w:rsid w:val="008757E2"/>
    <w:rsid w:val="00876905"/>
    <w:rsid w:val="00876BB5"/>
    <w:rsid w:val="00880605"/>
    <w:rsid w:val="00880EEF"/>
    <w:rsid w:val="0088162B"/>
    <w:rsid w:val="00881F97"/>
    <w:rsid w:val="0088226F"/>
    <w:rsid w:val="00883C88"/>
    <w:rsid w:val="00884086"/>
    <w:rsid w:val="00884351"/>
    <w:rsid w:val="00884FF9"/>
    <w:rsid w:val="00885874"/>
    <w:rsid w:val="00887D2C"/>
    <w:rsid w:val="0089061F"/>
    <w:rsid w:val="00890A94"/>
    <w:rsid w:val="00891A05"/>
    <w:rsid w:val="00892497"/>
    <w:rsid w:val="008926B5"/>
    <w:rsid w:val="0089385C"/>
    <w:rsid w:val="00896341"/>
    <w:rsid w:val="008969C1"/>
    <w:rsid w:val="00896A49"/>
    <w:rsid w:val="00896C7F"/>
    <w:rsid w:val="008973CB"/>
    <w:rsid w:val="0089751A"/>
    <w:rsid w:val="008A1594"/>
    <w:rsid w:val="008A3719"/>
    <w:rsid w:val="008A42AF"/>
    <w:rsid w:val="008A4698"/>
    <w:rsid w:val="008A56E8"/>
    <w:rsid w:val="008A5AF9"/>
    <w:rsid w:val="008A6177"/>
    <w:rsid w:val="008A69B8"/>
    <w:rsid w:val="008A6E59"/>
    <w:rsid w:val="008B0008"/>
    <w:rsid w:val="008B0217"/>
    <w:rsid w:val="008B1183"/>
    <w:rsid w:val="008B1C0F"/>
    <w:rsid w:val="008B63DF"/>
    <w:rsid w:val="008B65E4"/>
    <w:rsid w:val="008B6C42"/>
    <w:rsid w:val="008C17A4"/>
    <w:rsid w:val="008C21BC"/>
    <w:rsid w:val="008C2284"/>
    <w:rsid w:val="008C2485"/>
    <w:rsid w:val="008C343B"/>
    <w:rsid w:val="008C5977"/>
    <w:rsid w:val="008C5C78"/>
    <w:rsid w:val="008C5D9E"/>
    <w:rsid w:val="008C7FE3"/>
    <w:rsid w:val="008D0041"/>
    <w:rsid w:val="008D1F13"/>
    <w:rsid w:val="008D44EB"/>
    <w:rsid w:val="008D4D35"/>
    <w:rsid w:val="008D4DBA"/>
    <w:rsid w:val="008D53A4"/>
    <w:rsid w:val="008D6E0C"/>
    <w:rsid w:val="008E0D1D"/>
    <w:rsid w:val="008E1C6C"/>
    <w:rsid w:val="008E26B5"/>
    <w:rsid w:val="008E5533"/>
    <w:rsid w:val="008E5CD0"/>
    <w:rsid w:val="008E6353"/>
    <w:rsid w:val="008E6907"/>
    <w:rsid w:val="008E76A3"/>
    <w:rsid w:val="008E7795"/>
    <w:rsid w:val="008E7932"/>
    <w:rsid w:val="008F3FDF"/>
    <w:rsid w:val="008F5AA1"/>
    <w:rsid w:val="008F6266"/>
    <w:rsid w:val="008F63A6"/>
    <w:rsid w:val="008F6667"/>
    <w:rsid w:val="0090009D"/>
    <w:rsid w:val="00903107"/>
    <w:rsid w:val="009034B8"/>
    <w:rsid w:val="00904387"/>
    <w:rsid w:val="00905077"/>
    <w:rsid w:val="00905A99"/>
    <w:rsid w:val="00905B09"/>
    <w:rsid w:val="00906849"/>
    <w:rsid w:val="00907299"/>
    <w:rsid w:val="00907479"/>
    <w:rsid w:val="00907DE5"/>
    <w:rsid w:val="00910154"/>
    <w:rsid w:val="00910761"/>
    <w:rsid w:val="00912D82"/>
    <w:rsid w:val="00913952"/>
    <w:rsid w:val="00915B72"/>
    <w:rsid w:val="009167A4"/>
    <w:rsid w:val="00917CA3"/>
    <w:rsid w:val="00917E39"/>
    <w:rsid w:val="009209FE"/>
    <w:rsid w:val="0092298A"/>
    <w:rsid w:val="00922F44"/>
    <w:rsid w:val="009239F6"/>
    <w:rsid w:val="00925534"/>
    <w:rsid w:val="00925C46"/>
    <w:rsid w:val="009276B8"/>
    <w:rsid w:val="0093315E"/>
    <w:rsid w:val="009338DE"/>
    <w:rsid w:val="009353AB"/>
    <w:rsid w:val="00936F1D"/>
    <w:rsid w:val="00937866"/>
    <w:rsid w:val="00940E23"/>
    <w:rsid w:val="00941B6D"/>
    <w:rsid w:val="00942B7F"/>
    <w:rsid w:val="009441FC"/>
    <w:rsid w:val="00945BE6"/>
    <w:rsid w:val="00946598"/>
    <w:rsid w:val="00950560"/>
    <w:rsid w:val="00951544"/>
    <w:rsid w:val="009524AF"/>
    <w:rsid w:val="00953931"/>
    <w:rsid w:val="00953DC3"/>
    <w:rsid w:val="009544B7"/>
    <w:rsid w:val="00954642"/>
    <w:rsid w:val="0095547A"/>
    <w:rsid w:val="00955BF8"/>
    <w:rsid w:val="00957485"/>
    <w:rsid w:val="00961210"/>
    <w:rsid w:val="00961364"/>
    <w:rsid w:val="0096177C"/>
    <w:rsid w:val="009619DA"/>
    <w:rsid w:val="00961D16"/>
    <w:rsid w:val="00961DCC"/>
    <w:rsid w:val="00962125"/>
    <w:rsid w:val="00962481"/>
    <w:rsid w:val="00962C4F"/>
    <w:rsid w:val="00963E7E"/>
    <w:rsid w:val="009642B0"/>
    <w:rsid w:val="009649CD"/>
    <w:rsid w:val="00964B14"/>
    <w:rsid w:val="00964BC4"/>
    <w:rsid w:val="00965FC0"/>
    <w:rsid w:val="00965FCA"/>
    <w:rsid w:val="00970BB5"/>
    <w:rsid w:val="009715D9"/>
    <w:rsid w:val="00971695"/>
    <w:rsid w:val="00971A0C"/>
    <w:rsid w:val="00971B79"/>
    <w:rsid w:val="00971EF7"/>
    <w:rsid w:val="009727E7"/>
    <w:rsid w:val="00973858"/>
    <w:rsid w:val="00973E7F"/>
    <w:rsid w:val="0097586D"/>
    <w:rsid w:val="00976834"/>
    <w:rsid w:val="00976874"/>
    <w:rsid w:val="00980112"/>
    <w:rsid w:val="0098057E"/>
    <w:rsid w:val="00980F25"/>
    <w:rsid w:val="0098102A"/>
    <w:rsid w:val="00981393"/>
    <w:rsid w:val="00981467"/>
    <w:rsid w:val="009839A3"/>
    <w:rsid w:val="00983A52"/>
    <w:rsid w:val="009862AD"/>
    <w:rsid w:val="0098658E"/>
    <w:rsid w:val="00986647"/>
    <w:rsid w:val="00986D24"/>
    <w:rsid w:val="00990402"/>
    <w:rsid w:val="00990A7E"/>
    <w:rsid w:val="00991452"/>
    <w:rsid w:val="00991BC0"/>
    <w:rsid w:val="00992ED5"/>
    <w:rsid w:val="0099360E"/>
    <w:rsid w:val="00995845"/>
    <w:rsid w:val="00995A9B"/>
    <w:rsid w:val="00996D79"/>
    <w:rsid w:val="009A06C2"/>
    <w:rsid w:val="009A1B2C"/>
    <w:rsid w:val="009A1FAD"/>
    <w:rsid w:val="009A466F"/>
    <w:rsid w:val="009A4946"/>
    <w:rsid w:val="009A6257"/>
    <w:rsid w:val="009A7C58"/>
    <w:rsid w:val="009B09D0"/>
    <w:rsid w:val="009B13AC"/>
    <w:rsid w:val="009B264E"/>
    <w:rsid w:val="009B30AE"/>
    <w:rsid w:val="009B3A6D"/>
    <w:rsid w:val="009B4312"/>
    <w:rsid w:val="009B5C59"/>
    <w:rsid w:val="009B62C7"/>
    <w:rsid w:val="009B688A"/>
    <w:rsid w:val="009B6902"/>
    <w:rsid w:val="009B735C"/>
    <w:rsid w:val="009B7A2B"/>
    <w:rsid w:val="009C19A2"/>
    <w:rsid w:val="009C1C2D"/>
    <w:rsid w:val="009C2056"/>
    <w:rsid w:val="009C4498"/>
    <w:rsid w:val="009C5E96"/>
    <w:rsid w:val="009C6590"/>
    <w:rsid w:val="009C7895"/>
    <w:rsid w:val="009D0005"/>
    <w:rsid w:val="009D0075"/>
    <w:rsid w:val="009D0E4B"/>
    <w:rsid w:val="009D2951"/>
    <w:rsid w:val="009D3513"/>
    <w:rsid w:val="009D36C3"/>
    <w:rsid w:val="009D3FFD"/>
    <w:rsid w:val="009D5BBE"/>
    <w:rsid w:val="009D640D"/>
    <w:rsid w:val="009D6A42"/>
    <w:rsid w:val="009D6A64"/>
    <w:rsid w:val="009E0768"/>
    <w:rsid w:val="009E26A3"/>
    <w:rsid w:val="009E288C"/>
    <w:rsid w:val="009E39B6"/>
    <w:rsid w:val="009E3C91"/>
    <w:rsid w:val="009E4F8D"/>
    <w:rsid w:val="009E5A8F"/>
    <w:rsid w:val="009E6502"/>
    <w:rsid w:val="009F179F"/>
    <w:rsid w:val="009F17FC"/>
    <w:rsid w:val="009F1D9B"/>
    <w:rsid w:val="009F3161"/>
    <w:rsid w:val="009F4732"/>
    <w:rsid w:val="009F560C"/>
    <w:rsid w:val="009F5AD6"/>
    <w:rsid w:val="009F6C2F"/>
    <w:rsid w:val="009F7E48"/>
    <w:rsid w:val="00A00321"/>
    <w:rsid w:val="00A0055E"/>
    <w:rsid w:val="00A00BF3"/>
    <w:rsid w:val="00A02439"/>
    <w:rsid w:val="00A02C42"/>
    <w:rsid w:val="00A035A5"/>
    <w:rsid w:val="00A03BF8"/>
    <w:rsid w:val="00A05D18"/>
    <w:rsid w:val="00A061CB"/>
    <w:rsid w:val="00A072CB"/>
    <w:rsid w:val="00A10CD2"/>
    <w:rsid w:val="00A1143F"/>
    <w:rsid w:val="00A12DD3"/>
    <w:rsid w:val="00A134A4"/>
    <w:rsid w:val="00A1456D"/>
    <w:rsid w:val="00A147A0"/>
    <w:rsid w:val="00A14CBD"/>
    <w:rsid w:val="00A14F05"/>
    <w:rsid w:val="00A15988"/>
    <w:rsid w:val="00A15F4F"/>
    <w:rsid w:val="00A165B6"/>
    <w:rsid w:val="00A16742"/>
    <w:rsid w:val="00A16BEB"/>
    <w:rsid w:val="00A16BEC"/>
    <w:rsid w:val="00A178A7"/>
    <w:rsid w:val="00A2024D"/>
    <w:rsid w:val="00A21C95"/>
    <w:rsid w:val="00A21E29"/>
    <w:rsid w:val="00A22F3A"/>
    <w:rsid w:val="00A22F71"/>
    <w:rsid w:val="00A22FAE"/>
    <w:rsid w:val="00A2510E"/>
    <w:rsid w:val="00A258D7"/>
    <w:rsid w:val="00A3003D"/>
    <w:rsid w:val="00A31188"/>
    <w:rsid w:val="00A3248D"/>
    <w:rsid w:val="00A3356C"/>
    <w:rsid w:val="00A3623A"/>
    <w:rsid w:val="00A36C44"/>
    <w:rsid w:val="00A3786C"/>
    <w:rsid w:val="00A402ED"/>
    <w:rsid w:val="00A4155C"/>
    <w:rsid w:val="00A41D9E"/>
    <w:rsid w:val="00A41E9F"/>
    <w:rsid w:val="00A4230D"/>
    <w:rsid w:val="00A42F55"/>
    <w:rsid w:val="00A4319C"/>
    <w:rsid w:val="00A43203"/>
    <w:rsid w:val="00A4333D"/>
    <w:rsid w:val="00A45EBB"/>
    <w:rsid w:val="00A45EE9"/>
    <w:rsid w:val="00A46A2C"/>
    <w:rsid w:val="00A47330"/>
    <w:rsid w:val="00A47DF5"/>
    <w:rsid w:val="00A50A19"/>
    <w:rsid w:val="00A50E1F"/>
    <w:rsid w:val="00A5274A"/>
    <w:rsid w:val="00A52BB0"/>
    <w:rsid w:val="00A52D7C"/>
    <w:rsid w:val="00A52ECD"/>
    <w:rsid w:val="00A5389E"/>
    <w:rsid w:val="00A53C35"/>
    <w:rsid w:val="00A541C0"/>
    <w:rsid w:val="00A5431E"/>
    <w:rsid w:val="00A55FE2"/>
    <w:rsid w:val="00A5747B"/>
    <w:rsid w:val="00A57A06"/>
    <w:rsid w:val="00A57BA0"/>
    <w:rsid w:val="00A57C10"/>
    <w:rsid w:val="00A60CD1"/>
    <w:rsid w:val="00A61547"/>
    <w:rsid w:val="00A63E08"/>
    <w:rsid w:val="00A71ACC"/>
    <w:rsid w:val="00A739BF"/>
    <w:rsid w:val="00A755C5"/>
    <w:rsid w:val="00A77BC2"/>
    <w:rsid w:val="00A809F9"/>
    <w:rsid w:val="00A81684"/>
    <w:rsid w:val="00A82004"/>
    <w:rsid w:val="00A82D58"/>
    <w:rsid w:val="00A83672"/>
    <w:rsid w:val="00A83912"/>
    <w:rsid w:val="00A85495"/>
    <w:rsid w:val="00A86B14"/>
    <w:rsid w:val="00A9013C"/>
    <w:rsid w:val="00A90BD2"/>
    <w:rsid w:val="00A90D6B"/>
    <w:rsid w:val="00A93164"/>
    <w:rsid w:val="00A937B9"/>
    <w:rsid w:val="00A93AA3"/>
    <w:rsid w:val="00A946CD"/>
    <w:rsid w:val="00A97185"/>
    <w:rsid w:val="00AA1778"/>
    <w:rsid w:val="00AA1F1A"/>
    <w:rsid w:val="00AA377A"/>
    <w:rsid w:val="00AA47FE"/>
    <w:rsid w:val="00AA4A21"/>
    <w:rsid w:val="00AA4B02"/>
    <w:rsid w:val="00AA4C6B"/>
    <w:rsid w:val="00AA58EF"/>
    <w:rsid w:val="00AA6020"/>
    <w:rsid w:val="00AA6C3F"/>
    <w:rsid w:val="00AB0329"/>
    <w:rsid w:val="00AB07C5"/>
    <w:rsid w:val="00AB11A7"/>
    <w:rsid w:val="00AB1211"/>
    <w:rsid w:val="00AB19C5"/>
    <w:rsid w:val="00AB2D69"/>
    <w:rsid w:val="00AB2DDB"/>
    <w:rsid w:val="00AB3BBE"/>
    <w:rsid w:val="00AB5959"/>
    <w:rsid w:val="00AB5E34"/>
    <w:rsid w:val="00AB6F6C"/>
    <w:rsid w:val="00AB7CCC"/>
    <w:rsid w:val="00AC0A3F"/>
    <w:rsid w:val="00AC13F1"/>
    <w:rsid w:val="00AC1B84"/>
    <w:rsid w:val="00AC2499"/>
    <w:rsid w:val="00AC4105"/>
    <w:rsid w:val="00AC45DE"/>
    <w:rsid w:val="00AC4823"/>
    <w:rsid w:val="00AC4C0B"/>
    <w:rsid w:val="00AC5442"/>
    <w:rsid w:val="00AC55F5"/>
    <w:rsid w:val="00AC622E"/>
    <w:rsid w:val="00AC7878"/>
    <w:rsid w:val="00AC7FD8"/>
    <w:rsid w:val="00AD0881"/>
    <w:rsid w:val="00AD2012"/>
    <w:rsid w:val="00AD218B"/>
    <w:rsid w:val="00AD3889"/>
    <w:rsid w:val="00AD42D8"/>
    <w:rsid w:val="00AD4573"/>
    <w:rsid w:val="00AD4D30"/>
    <w:rsid w:val="00AD528D"/>
    <w:rsid w:val="00AD5E68"/>
    <w:rsid w:val="00AD60EC"/>
    <w:rsid w:val="00AD686E"/>
    <w:rsid w:val="00AD761C"/>
    <w:rsid w:val="00AD7F5A"/>
    <w:rsid w:val="00AE20C4"/>
    <w:rsid w:val="00AE29DF"/>
    <w:rsid w:val="00AE419A"/>
    <w:rsid w:val="00AE4FB7"/>
    <w:rsid w:val="00AE5027"/>
    <w:rsid w:val="00AE602F"/>
    <w:rsid w:val="00AE6FA8"/>
    <w:rsid w:val="00AF05F4"/>
    <w:rsid w:val="00AF1954"/>
    <w:rsid w:val="00AF24FE"/>
    <w:rsid w:val="00AF29B0"/>
    <w:rsid w:val="00AF3018"/>
    <w:rsid w:val="00AF544A"/>
    <w:rsid w:val="00AF5B5E"/>
    <w:rsid w:val="00AF7DE9"/>
    <w:rsid w:val="00B004C5"/>
    <w:rsid w:val="00B02A94"/>
    <w:rsid w:val="00B03A5E"/>
    <w:rsid w:val="00B05011"/>
    <w:rsid w:val="00B0564F"/>
    <w:rsid w:val="00B06470"/>
    <w:rsid w:val="00B06B86"/>
    <w:rsid w:val="00B073A7"/>
    <w:rsid w:val="00B074BD"/>
    <w:rsid w:val="00B07C84"/>
    <w:rsid w:val="00B11608"/>
    <w:rsid w:val="00B118D6"/>
    <w:rsid w:val="00B11FE5"/>
    <w:rsid w:val="00B14F8A"/>
    <w:rsid w:val="00B1562C"/>
    <w:rsid w:val="00B16F26"/>
    <w:rsid w:val="00B20584"/>
    <w:rsid w:val="00B206EC"/>
    <w:rsid w:val="00B20E4A"/>
    <w:rsid w:val="00B214F7"/>
    <w:rsid w:val="00B234EF"/>
    <w:rsid w:val="00B259BB"/>
    <w:rsid w:val="00B27123"/>
    <w:rsid w:val="00B302B6"/>
    <w:rsid w:val="00B304C4"/>
    <w:rsid w:val="00B3215C"/>
    <w:rsid w:val="00B32BD2"/>
    <w:rsid w:val="00B34FA3"/>
    <w:rsid w:val="00B37508"/>
    <w:rsid w:val="00B378CB"/>
    <w:rsid w:val="00B40547"/>
    <w:rsid w:val="00B4209D"/>
    <w:rsid w:val="00B42647"/>
    <w:rsid w:val="00B4342D"/>
    <w:rsid w:val="00B44319"/>
    <w:rsid w:val="00B44960"/>
    <w:rsid w:val="00B44A96"/>
    <w:rsid w:val="00B44DD6"/>
    <w:rsid w:val="00B450F1"/>
    <w:rsid w:val="00B45B96"/>
    <w:rsid w:val="00B472CD"/>
    <w:rsid w:val="00B507E0"/>
    <w:rsid w:val="00B50DB2"/>
    <w:rsid w:val="00B5222E"/>
    <w:rsid w:val="00B524F0"/>
    <w:rsid w:val="00B5282B"/>
    <w:rsid w:val="00B536BC"/>
    <w:rsid w:val="00B54D01"/>
    <w:rsid w:val="00B54FD9"/>
    <w:rsid w:val="00B561D4"/>
    <w:rsid w:val="00B567D6"/>
    <w:rsid w:val="00B56C6A"/>
    <w:rsid w:val="00B608BB"/>
    <w:rsid w:val="00B628C4"/>
    <w:rsid w:val="00B640F1"/>
    <w:rsid w:val="00B643D1"/>
    <w:rsid w:val="00B6627F"/>
    <w:rsid w:val="00B66E5A"/>
    <w:rsid w:val="00B7016C"/>
    <w:rsid w:val="00B70821"/>
    <w:rsid w:val="00B70887"/>
    <w:rsid w:val="00B70E52"/>
    <w:rsid w:val="00B71E82"/>
    <w:rsid w:val="00B72411"/>
    <w:rsid w:val="00B72BCD"/>
    <w:rsid w:val="00B73384"/>
    <w:rsid w:val="00B734FF"/>
    <w:rsid w:val="00B738B8"/>
    <w:rsid w:val="00B741FC"/>
    <w:rsid w:val="00B74DBA"/>
    <w:rsid w:val="00B752E8"/>
    <w:rsid w:val="00B7530B"/>
    <w:rsid w:val="00B76133"/>
    <w:rsid w:val="00B76456"/>
    <w:rsid w:val="00B76C5E"/>
    <w:rsid w:val="00B7790B"/>
    <w:rsid w:val="00B80C9A"/>
    <w:rsid w:val="00B82944"/>
    <w:rsid w:val="00B8302C"/>
    <w:rsid w:val="00B83DAE"/>
    <w:rsid w:val="00B84DD3"/>
    <w:rsid w:val="00B85931"/>
    <w:rsid w:val="00B86B5E"/>
    <w:rsid w:val="00B86B64"/>
    <w:rsid w:val="00B8723D"/>
    <w:rsid w:val="00B90431"/>
    <w:rsid w:val="00B90AEE"/>
    <w:rsid w:val="00B91E53"/>
    <w:rsid w:val="00B944C7"/>
    <w:rsid w:val="00B94C8D"/>
    <w:rsid w:val="00B95BD1"/>
    <w:rsid w:val="00B96CCF"/>
    <w:rsid w:val="00B970C3"/>
    <w:rsid w:val="00B9739F"/>
    <w:rsid w:val="00BA0152"/>
    <w:rsid w:val="00BA1F62"/>
    <w:rsid w:val="00BA2B13"/>
    <w:rsid w:val="00BA31AC"/>
    <w:rsid w:val="00BA3FE6"/>
    <w:rsid w:val="00BA64F5"/>
    <w:rsid w:val="00BA7B32"/>
    <w:rsid w:val="00BA7F27"/>
    <w:rsid w:val="00BB0E6A"/>
    <w:rsid w:val="00BB1241"/>
    <w:rsid w:val="00BB2F86"/>
    <w:rsid w:val="00BB495C"/>
    <w:rsid w:val="00BB54FC"/>
    <w:rsid w:val="00BB63F1"/>
    <w:rsid w:val="00BB7119"/>
    <w:rsid w:val="00BB7719"/>
    <w:rsid w:val="00BB7D35"/>
    <w:rsid w:val="00BC081B"/>
    <w:rsid w:val="00BC1978"/>
    <w:rsid w:val="00BC1D70"/>
    <w:rsid w:val="00BC52B2"/>
    <w:rsid w:val="00BC7374"/>
    <w:rsid w:val="00BC7D53"/>
    <w:rsid w:val="00BC7D88"/>
    <w:rsid w:val="00BD0168"/>
    <w:rsid w:val="00BD115B"/>
    <w:rsid w:val="00BD1FFF"/>
    <w:rsid w:val="00BD4724"/>
    <w:rsid w:val="00BD4F9B"/>
    <w:rsid w:val="00BD657A"/>
    <w:rsid w:val="00BD7846"/>
    <w:rsid w:val="00BE0B15"/>
    <w:rsid w:val="00BE12A9"/>
    <w:rsid w:val="00BE2AC5"/>
    <w:rsid w:val="00BE3A61"/>
    <w:rsid w:val="00BE3B7E"/>
    <w:rsid w:val="00BE4986"/>
    <w:rsid w:val="00BE5985"/>
    <w:rsid w:val="00BE6D73"/>
    <w:rsid w:val="00BE6EEB"/>
    <w:rsid w:val="00BE7B17"/>
    <w:rsid w:val="00BF1086"/>
    <w:rsid w:val="00BF1A56"/>
    <w:rsid w:val="00BF1D43"/>
    <w:rsid w:val="00BF3D8F"/>
    <w:rsid w:val="00BF40EF"/>
    <w:rsid w:val="00BF43C5"/>
    <w:rsid w:val="00BF4541"/>
    <w:rsid w:val="00BF60A8"/>
    <w:rsid w:val="00BF624A"/>
    <w:rsid w:val="00BF6358"/>
    <w:rsid w:val="00BF7BD9"/>
    <w:rsid w:val="00C00779"/>
    <w:rsid w:val="00C010A9"/>
    <w:rsid w:val="00C01314"/>
    <w:rsid w:val="00C02850"/>
    <w:rsid w:val="00C036C7"/>
    <w:rsid w:val="00C037D2"/>
    <w:rsid w:val="00C04F12"/>
    <w:rsid w:val="00C05778"/>
    <w:rsid w:val="00C06266"/>
    <w:rsid w:val="00C071BB"/>
    <w:rsid w:val="00C07F9A"/>
    <w:rsid w:val="00C108F5"/>
    <w:rsid w:val="00C115BD"/>
    <w:rsid w:val="00C116BE"/>
    <w:rsid w:val="00C11A9A"/>
    <w:rsid w:val="00C11CBA"/>
    <w:rsid w:val="00C12A9C"/>
    <w:rsid w:val="00C13A1D"/>
    <w:rsid w:val="00C14302"/>
    <w:rsid w:val="00C14800"/>
    <w:rsid w:val="00C14A98"/>
    <w:rsid w:val="00C15187"/>
    <w:rsid w:val="00C167C4"/>
    <w:rsid w:val="00C17779"/>
    <w:rsid w:val="00C20D73"/>
    <w:rsid w:val="00C211FE"/>
    <w:rsid w:val="00C21209"/>
    <w:rsid w:val="00C214D8"/>
    <w:rsid w:val="00C21CC8"/>
    <w:rsid w:val="00C221AF"/>
    <w:rsid w:val="00C22415"/>
    <w:rsid w:val="00C233D9"/>
    <w:rsid w:val="00C23744"/>
    <w:rsid w:val="00C24024"/>
    <w:rsid w:val="00C24185"/>
    <w:rsid w:val="00C246D7"/>
    <w:rsid w:val="00C26B60"/>
    <w:rsid w:val="00C26FAB"/>
    <w:rsid w:val="00C27053"/>
    <w:rsid w:val="00C328E8"/>
    <w:rsid w:val="00C32FB0"/>
    <w:rsid w:val="00C33147"/>
    <w:rsid w:val="00C333CB"/>
    <w:rsid w:val="00C34DF7"/>
    <w:rsid w:val="00C3532F"/>
    <w:rsid w:val="00C35651"/>
    <w:rsid w:val="00C35781"/>
    <w:rsid w:val="00C35B24"/>
    <w:rsid w:val="00C35FFB"/>
    <w:rsid w:val="00C36C5C"/>
    <w:rsid w:val="00C37A0E"/>
    <w:rsid w:val="00C406FF"/>
    <w:rsid w:val="00C420C3"/>
    <w:rsid w:val="00C42A05"/>
    <w:rsid w:val="00C4406F"/>
    <w:rsid w:val="00C451AD"/>
    <w:rsid w:val="00C4763B"/>
    <w:rsid w:val="00C47FD3"/>
    <w:rsid w:val="00C50A53"/>
    <w:rsid w:val="00C5110B"/>
    <w:rsid w:val="00C51D24"/>
    <w:rsid w:val="00C52501"/>
    <w:rsid w:val="00C52B55"/>
    <w:rsid w:val="00C52EA3"/>
    <w:rsid w:val="00C535A5"/>
    <w:rsid w:val="00C5562C"/>
    <w:rsid w:val="00C56D50"/>
    <w:rsid w:val="00C57971"/>
    <w:rsid w:val="00C607E1"/>
    <w:rsid w:val="00C6117A"/>
    <w:rsid w:val="00C624AF"/>
    <w:rsid w:val="00C62CB7"/>
    <w:rsid w:val="00C6326A"/>
    <w:rsid w:val="00C63986"/>
    <w:rsid w:val="00C64A95"/>
    <w:rsid w:val="00C64E1B"/>
    <w:rsid w:val="00C64F02"/>
    <w:rsid w:val="00C650BC"/>
    <w:rsid w:val="00C6760C"/>
    <w:rsid w:val="00C67F28"/>
    <w:rsid w:val="00C7126B"/>
    <w:rsid w:val="00C72E4E"/>
    <w:rsid w:val="00C74E3E"/>
    <w:rsid w:val="00C74F08"/>
    <w:rsid w:val="00C75FB6"/>
    <w:rsid w:val="00C767B3"/>
    <w:rsid w:val="00C77F7D"/>
    <w:rsid w:val="00C81147"/>
    <w:rsid w:val="00C81D2B"/>
    <w:rsid w:val="00C830A3"/>
    <w:rsid w:val="00C83267"/>
    <w:rsid w:val="00C832D1"/>
    <w:rsid w:val="00C83442"/>
    <w:rsid w:val="00C835E6"/>
    <w:rsid w:val="00C8433A"/>
    <w:rsid w:val="00C8481B"/>
    <w:rsid w:val="00C86A34"/>
    <w:rsid w:val="00C87E9F"/>
    <w:rsid w:val="00C90599"/>
    <w:rsid w:val="00C91DC5"/>
    <w:rsid w:val="00C927B2"/>
    <w:rsid w:val="00C92B21"/>
    <w:rsid w:val="00C943FD"/>
    <w:rsid w:val="00C95B8E"/>
    <w:rsid w:val="00C95CF9"/>
    <w:rsid w:val="00C967A3"/>
    <w:rsid w:val="00CA1251"/>
    <w:rsid w:val="00CA2345"/>
    <w:rsid w:val="00CA3988"/>
    <w:rsid w:val="00CA461D"/>
    <w:rsid w:val="00CA5026"/>
    <w:rsid w:val="00CA568C"/>
    <w:rsid w:val="00CA5CF5"/>
    <w:rsid w:val="00CB013E"/>
    <w:rsid w:val="00CB1415"/>
    <w:rsid w:val="00CB1541"/>
    <w:rsid w:val="00CB2591"/>
    <w:rsid w:val="00CB2A69"/>
    <w:rsid w:val="00CB2E8B"/>
    <w:rsid w:val="00CB384D"/>
    <w:rsid w:val="00CB7518"/>
    <w:rsid w:val="00CB78B1"/>
    <w:rsid w:val="00CB7E63"/>
    <w:rsid w:val="00CC1280"/>
    <w:rsid w:val="00CC1C43"/>
    <w:rsid w:val="00CC3E65"/>
    <w:rsid w:val="00CC4D98"/>
    <w:rsid w:val="00CC51B7"/>
    <w:rsid w:val="00CC6265"/>
    <w:rsid w:val="00CC72FB"/>
    <w:rsid w:val="00CC7323"/>
    <w:rsid w:val="00CD032A"/>
    <w:rsid w:val="00CD0575"/>
    <w:rsid w:val="00CD095E"/>
    <w:rsid w:val="00CD0F05"/>
    <w:rsid w:val="00CD1BB5"/>
    <w:rsid w:val="00CD295D"/>
    <w:rsid w:val="00CD33F1"/>
    <w:rsid w:val="00CD3556"/>
    <w:rsid w:val="00CD3A61"/>
    <w:rsid w:val="00CD4C0A"/>
    <w:rsid w:val="00CD52D4"/>
    <w:rsid w:val="00CD5AB3"/>
    <w:rsid w:val="00CD5F66"/>
    <w:rsid w:val="00CD5FCC"/>
    <w:rsid w:val="00CD736E"/>
    <w:rsid w:val="00CE0586"/>
    <w:rsid w:val="00CE08CA"/>
    <w:rsid w:val="00CE0EDC"/>
    <w:rsid w:val="00CE1AB6"/>
    <w:rsid w:val="00CE1F03"/>
    <w:rsid w:val="00CE2AD4"/>
    <w:rsid w:val="00CE2B21"/>
    <w:rsid w:val="00CE348A"/>
    <w:rsid w:val="00CE4EF8"/>
    <w:rsid w:val="00CE5470"/>
    <w:rsid w:val="00CE6373"/>
    <w:rsid w:val="00CE6581"/>
    <w:rsid w:val="00CF0364"/>
    <w:rsid w:val="00CF1341"/>
    <w:rsid w:val="00CF1921"/>
    <w:rsid w:val="00CF2007"/>
    <w:rsid w:val="00CF2430"/>
    <w:rsid w:val="00CF2867"/>
    <w:rsid w:val="00CF2BA9"/>
    <w:rsid w:val="00CF32E8"/>
    <w:rsid w:val="00CF5099"/>
    <w:rsid w:val="00CF5849"/>
    <w:rsid w:val="00CF685F"/>
    <w:rsid w:val="00D034AE"/>
    <w:rsid w:val="00D03C9D"/>
    <w:rsid w:val="00D043E2"/>
    <w:rsid w:val="00D04820"/>
    <w:rsid w:val="00D04B88"/>
    <w:rsid w:val="00D04F77"/>
    <w:rsid w:val="00D059F4"/>
    <w:rsid w:val="00D05E38"/>
    <w:rsid w:val="00D06408"/>
    <w:rsid w:val="00D07A8A"/>
    <w:rsid w:val="00D07D2B"/>
    <w:rsid w:val="00D10858"/>
    <w:rsid w:val="00D108E4"/>
    <w:rsid w:val="00D10A9E"/>
    <w:rsid w:val="00D10C47"/>
    <w:rsid w:val="00D110AB"/>
    <w:rsid w:val="00D120BD"/>
    <w:rsid w:val="00D125EB"/>
    <w:rsid w:val="00D12AA8"/>
    <w:rsid w:val="00D13D68"/>
    <w:rsid w:val="00D143D5"/>
    <w:rsid w:val="00D14FFD"/>
    <w:rsid w:val="00D16021"/>
    <w:rsid w:val="00D17B26"/>
    <w:rsid w:val="00D21A1B"/>
    <w:rsid w:val="00D22B50"/>
    <w:rsid w:val="00D22BD3"/>
    <w:rsid w:val="00D22F75"/>
    <w:rsid w:val="00D23BCF"/>
    <w:rsid w:val="00D2612E"/>
    <w:rsid w:val="00D26DC9"/>
    <w:rsid w:val="00D270D8"/>
    <w:rsid w:val="00D2773D"/>
    <w:rsid w:val="00D27D1F"/>
    <w:rsid w:val="00D30776"/>
    <w:rsid w:val="00D332D3"/>
    <w:rsid w:val="00D351E3"/>
    <w:rsid w:val="00D35714"/>
    <w:rsid w:val="00D360FF"/>
    <w:rsid w:val="00D3620C"/>
    <w:rsid w:val="00D362D9"/>
    <w:rsid w:val="00D37E87"/>
    <w:rsid w:val="00D424E3"/>
    <w:rsid w:val="00D42681"/>
    <w:rsid w:val="00D42E8A"/>
    <w:rsid w:val="00D42EA6"/>
    <w:rsid w:val="00D43818"/>
    <w:rsid w:val="00D44F3A"/>
    <w:rsid w:val="00D47FCE"/>
    <w:rsid w:val="00D50734"/>
    <w:rsid w:val="00D5161C"/>
    <w:rsid w:val="00D51688"/>
    <w:rsid w:val="00D51D89"/>
    <w:rsid w:val="00D53B42"/>
    <w:rsid w:val="00D55EF0"/>
    <w:rsid w:val="00D574FB"/>
    <w:rsid w:val="00D60499"/>
    <w:rsid w:val="00D60CF2"/>
    <w:rsid w:val="00D62B36"/>
    <w:rsid w:val="00D62E17"/>
    <w:rsid w:val="00D63F3F"/>
    <w:rsid w:val="00D644DE"/>
    <w:rsid w:val="00D6484D"/>
    <w:rsid w:val="00D64AEC"/>
    <w:rsid w:val="00D654AD"/>
    <w:rsid w:val="00D65D02"/>
    <w:rsid w:val="00D65DBF"/>
    <w:rsid w:val="00D67034"/>
    <w:rsid w:val="00D67A22"/>
    <w:rsid w:val="00D706B9"/>
    <w:rsid w:val="00D70A25"/>
    <w:rsid w:val="00D727C2"/>
    <w:rsid w:val="00D73BDC"/>
    <w:rsid w:val="00D73CC0"/>
    <w:rsid w:val="00D73D2B"/>
    <w:rsid w:val="00D74D8B"/>
    <w:rsid w:val="00D76073"/>
    <w:rsid w:val="00D769C5"/>
    <w:rsid w:val="00D77768"/>
    <w:rsid w:val="00D807A9"/>
    <w:rsid w:val="00D80BB7"/>
    <w:rsid w:val="00D80DA9"/>
    <w:rsid w:val="00D818C4"/>
    <w:rsid w:val="00D81DF4"/>
    <w:rsid w:val="00D831E7"/>
    <w:rsid w:val="00D84EF0"/>
    <w:rsid w:val="00D85A82"/>
    <w:rsid w:val="00D85BEA"/>
    <w:rsid w:val="00D86EC7"/>
    <w:rsid w:val="00D86ED5"/>
    <w:rsid w:val="00D872A0"/>
    <w:rsid w:val="00D91EC3"/>
    <w:rsid w:val="00D91F38"/>
    <w:rsid w:val="00D92CF8"/>
    <w:rsid w:val="00D93B43"/>
    <w:rsid w:val="00D9416C"/>
    <w:rsid w:val="00D9448C"/>
    <w:rsid w:val="00D946E1"/>
    <w:rsid w:val="00D948B9"/>
    <w:rsid w:val="00D94B06"/>
    <w:rsid w:val="00D94DC4"/>
    <w:rsid w:val="00DA0FCD"/>
    <w:rsid w:val="00DA2547"/>
    <w:rsid w:val="00DA34E1"/>
    <w:rsid w:val="00DA424F"/>
    <w:rsid w:val="00DA4BBB"/>
    <w:rsid w:val="00DA525E"/>
    <w:rsid w:val="00DA59A3"/>
    <w:rsid w:val="00DA5D7E"/>
    <w:rsid w:val="00DB1E41"/>
    <w:rsid w:val="00DB2BBF"/>
    <w:rsid w:val="00DB320C"/>
    <w:rsid w:val="00DB3DBF"/>
    <w:rsid w:val="00DB435A"/>
    <w:rsid w:val="00DB566D"/>
    <w:rsid w:val="00DB64F2"/>
    <w:rsid w:val="00DB698D"/>
    <w:rsid w:val="00DB6DBC"/>
    <w:rsid w:val="00DB77DB"/>
    <w:rsid w:val="00DB7F3A"/>
    <w:rsid w:val="00DC024E"/>
    <w:rsid w:val="00DC0CD0"/>
    <w:rsid w:val="00DC1310"/>
    <w:rsid w:val="00DC1C3B"/>
    <w:rsid w:val="00DC31DF"/>
    <w:rsid w:val="00DC358D"/>
    <w:rsid w:val="00DC4E16"/>
    <w:rsid w:val="00DC55C3"/>
    <w:rsid w:val="00DC7812"/>
    <w:rsid w:val="00DC799C"/>
    <w:rsid w:val="00DC7A36"/>
    <w:rsid w:val="00DD1012"/>
    <w:rsid w:val="00DD1679"/>
    <w:rsid w:val="00DD1E37"/>
    <w:rsid w:val="00DD1F62"/>
    <w:rsid w:val="00DD2D54"/>
    <w:rsid w:val="00DD357F"/>
    <w:rsid w:val="00DD499C"/>
    <w:rsid w:val="00DD4B6A"/>
    <w:rsid w:val="00DD56D9"/>
    <w:rsid w:val="00DD61E2"/>
    <w:rsid w:val="00DD6300"/>
    <w:rsid w:val="00DE088D"/>
    <w:rsid w:val="00DE0C59"/>
    <w:rsid w:val="00DE0D91"/>
    <w:rsid w:val="00DE204D"/>
    <w:rsid w:val="00DE30A5"/>
    <w:rsid w:val="00DE31C7"/>
    <w:rsid w:val="00DE504E"/>
    <w:rsid w:val="00DE5A3D"/>
    <w:rsid w:val="00DE5AF6"/>
    <w:rsid w:val="00DF0985"/>
    <w:rsid w:val="00DF1D63"/>
    <w:rsid w:val="00DF4726"/>
    <w:rsid w:val="00DF5C04"/>
    <w:rsid w:val="00E004EA"/>
    <w:rsid w:val="00E00A05"/>
    <w:rsid w:val="00E03305"/>
    <w:rsid w:val="00E03EAF"/>
    <w:rsid w:val="00E04518"/>
    <w:rsid w:val="00E06EAA"/>
    <w:rsid w:val="00E06F53"/>
    <w:rsid w:val="00E10476"/>
    <w:rsid w:val="00E11835"/>
    <w:rsid w:val="00E15CC4"/>
    <w:rsid w:val="00E161BD"/>
    <w:rsid w:val="00E16583"/>
    <w:rsid w:val="00E169F4"/>
    <w:rsid w:val="00E17A13"/>
    <w:rsid w:val="00E20697"/>
    <w:rsid w:val="00E21296"/>
    <w:rsid w:val="00E22829"/>
    <w:rsid w:val="00E22E8B"/>
    <w:rsid w:val="00E22F7F"/>
    <w:rsid w:val="00E2355C"/>
    <w:rsid w:val="00E23C66"/>
    <w:rsid w:val="00E2556E"/>
    <w:rsid w:val="00E257F8"/>
    <w:rsid w:val="00E2756F"/>
    <w:rsid w:val="00E27D7D"/>
    <w:rsid w:val="00E30170"/>
    <w:rsid w:val="00E30467"/>
    <w:rsid w:val="00E30642"/>
    <w:rsid w:val="00E306AF"/>
    <w:rsid w:val="00E30F8A"/>
    <w:rsid w:val="00E31676"/>
    <w:rsid w:val="00E31FD0"/>
    <w:rsid w:val="00E322C0"/>
    <w:rsid w:val="00E33508"/>
    <w:rsid w:val="00E339E9"/>
    <w:rsid w:val="00E33CC0"/>
    <w:rsid w:val="00E353F1"/>
    <w:rsid w:val="00E3777C"/>
    <w:rsid w:val="00E420F0"/>
    <w:rsid w:val="00E43D33"/>
    <w:rsid w:val="00E43EDA"/>
    <w:rsid w:val="00E46C11"/>
    <w:rsid w:val="00E46DC5"/>
    <w:rsid w:val="00E47AE2"/>
    <w:rsid w:val="00E47C95"/>
    <w:rsid w:val="00E5102C"/>
    <w:rsid w:val="00E51C0E"/>
    <w:rsid w:val="00E52DE9"/>
    <w:rsid w:val="00E53C02"/>
    <w:rsid w:val="00E61664"/>
    <w:rsid w:val="00E61678"/>
    <w:rsid w:val="00E6437B"/>
    <w:rsid w:val="00E646B2"/>
    <w:rsid w:val="00E64D86"/>
    <w:rsid w:val="00E6505B"/>
    <w:rsid w:val="00E650A8"/>
    <w:rsid w:val="00E6530E"/>
    <w:rsid w:val="00E6569E"/>
    <w:rsid w:val="00E65A1D"/>
    <w:rsid w:val="00E66009"/>
    <w:rsid w:val="00E666F0"/>
    <w:rsid w:val="00E66C55"/>
    <w:rsid w:val="00E7068E"/>
    <w:rsid w:val="00E7069E"/>
    <w:rsid w:val="00E709F8"/>
    <w:rsid w:val="00E72070"/>
    <w:rsid w:val="00E72154"/>
    <w:rsid w:val="00E725D3"/>
    <w:rsid w:val="00E730EE"/>
    <w:rsid w:val="00E731A1"/>
    <w:rsid w:val="00E73952"/>
    <w:rsid w:val="00E73E6B"/>
    <w:rsid w:val="00E740B0"/>
    <w:rsid w:val="00E74173"/>
    <w:rsid w:val="00E74513"/>
    <w:rsid w:val="00E749DA"/>
    <w:rsid w:val="00E75DB2"/>
    <w:rsid w:val="00E7729C"/>
    <w:rsid w:val="00E8115F"/>
    <w:rsid w:val="00E821EE"/>
    <w:rsid w:val="00E83791"/>
    <w:rsid w:val="00E84710"/>
    <w:rsid w:val="00E8650B"/>
    <w:rsid w:val="00E870A4"/>
    <w:rsid w:val="00E871E4"/>
    <w:rsid w:val="00E87CF4"/>
    <w:rsid w:val="00E9061F"/>
    <w:rsid w:val="00E91422"/>
    <w:rsid w:val="00E9191D"/>
    <w:rsid w:val="00E91B23"/>
    <w:rsid w:val="00E92090"/>
    <w:rsid w:val="00E92AFC"/>
    <w:rsid w:val="00E92CDE"/>
    <w:rsid w:val="00E938D6"/>
    <w:rsid w:val="00E9486D"/>
    <w:rsid w:val="00E97B20"/>
    <w:rsid w:val="00EA0005"/>
    <w:rsid w:val="00EA00C8"/>
    <w:rsid w:val="00EA00EC"/>
    <w:rsid w:val="00EA0970"/>
    <w:rsid w:val="00EA0E45"/>
    <w:rsid w:val="00EA1B58"/>
    <w:rsid w:val="00EA1CAF"/>
    <w:rsid w:val="00EA35A3"/>
    <w:rsid w:val="00EA4354"/>
    <w:rsid w:val="00EA76CA"/>
    <w:rsid w:val="00EB05AA"/>
    <w:rsid w:val="00EB17A8"/>
    <w:rsid w:val="00EB214F"/>
    <w:rsid w:val="00EB3BDC"/>
    <w:rsid w:val="00EB42AC"/>
    <w:rsid w:val="00EB5675"/>
    <w:rsid w:val="00EB65EF"/>
    <w:rsid w:val="00EB7F0E"/>
    <w:rsid w:val="00EC001A"/>
    <w:rsid w:val="00EC0C21"/>
    <w:rsid w:val="00EC0CB0"/>
    <w:rsid w:val="00EC1966"/>
    <w:rsid w:val="00EC2158"/>
    <w:rsid w:val="00EC24CA"/>
    <w:rsid w:val="00EC2823"/>
    <w:rsid w:val="00EC3367"/>
    <w:rsid w:val="00EC4E0F"/>
    <w:rsid w:val="00EC5077"/>
    <w:rsid w:val="00ED0B3F"/>
    <w:rsid w:val="00ED1C27"/>
    <w:rsid w:val="00ED1CF2"/>
    <w:rsid w:val="00ED30EF"/>
    <w:rsid w:val="00ED7145"/>
    <w:rsid w:val="00ED7E21"/>
    <w:rsid w:val="00EE16A5"/>
    <w:rsid w:val="00EE1765"/>
    <w:rsid w:val="00EE1B81"/>
    <w:rsid w:val="00EE1D53"/>
    <w:rsid w:val="00EE2E76"/>
    <w:rsid w:val="00EE35DC"/>
    <w:rsid w:val="00EE49FE"/>
    <w:rsid w:val="00EE508B"/>
    <w:rsid w:val="00EE64C3"/>
    <w:rsid w:val="00EE7951"/>
    <w:rsid w:val="00EE7DFF"/>
    <w:rsid w:val="00EF087C"/>
    <w:rsid w:val="00EF0CA9"/>
    <w:rsid w:val="00EF1047"/>
    <w:rsid w:val="00EF162C"/>
    <w:rsid w:val="00EF181E"/>
    <w:rsid w:val="00EF1940"/>
    <w:rsid w:val="00EF2354"/>
    <w:rsid w:val="00EF34B2"/>
    <w:rsid w:val="00EF3CF2"/>
    <w:rsid w:val="00EF46B4"/>
    <w:rsid w:val="00EF4E50"/>
    <w:rsid w:val="00EF4FA6"/>
    <w:rsid w:val="00EF757E"/>
    <w:rsid w:val="00F00184"/>
    <w:rsid w:val="00F0292E"/>
    <w:rsid w:val="00F04041"/>
    <w:rsid w:val="00F040D1"/>
    <w:rsid w:val="00F0434D"/>
    <w:rsid w:val="00F04A71"/>
    <w:rsid w:val="00F058CE"/>
    <w:rsid w:val="00F05E21"/>
    <w:rsid w:val="00F06FA6"/>
    <w:rsid w:val="00F072F1"/>
    <w:rsid w:val="00F07E84"/>
    <w:rsid w:val="00F10564"/>
    <w:rsid w:val="00F109DB"/>
    <w:rsid w:val="00F10F1A"/>
    <w:rsid w:val="00F11ED9"/>
    <w:rsid w:val="00F124C8"/>
    <w:rsid w:val="00F125FE"/>
    <w:rsid w:val="00F1421F"/>
    <w:rsid w:val="00F15DF2"/>
    <w:rsid w:val="00F16A0A"/>
    <w:rsid w:val="00F16AA5"/>
    <w:rsid w:val="00F16C41"/>
    <w:rsid w:val="00F16F11"/>
    <w:rsid w:val="00F172C4"/>
    <w:rsid w:val="00F17668"/>
    <w:rsid w:val="00F17F78"/>
    <w:rsid w:val="00F21BB0"/>
    <w:rsid w:val="00F220E1"/>
    <w:rsid w:val="00F22467"/>
    <w:rsid w:val="00F22B61"/>
    <w:rsid w:val="00F25BB7"/>
    <w:rsid w:val="00F262DB"/>
    <w:rsid w:val="00F275CE"/>
    <w:rsid w:val="00F278BD"/>
    <w:rsid w:val="00F279F8"/>
    <w:rsid w:val="00F30837"/>
    <w:rsid w:val="00F32486"/>
    <w:rsid w:val="00F34F6C"/>
    <w:rsid w:val="00F3502C"/>
    <w:rsid w:val="00F350DB"/>
    <w:rsid w:val="00F35974"/>
    <w:rsid w:val="00F3633F"/>
    <w:rsid w:val="00F36A1E"/>
    <w:rsid w:val="00F41F4B"/>
    <w:rsid w:val="00F438E2"/>
    <w:rsid w:val="00F43B67"/>
    <w:rsid w:val="00F44539"/>
    <w:rsid w:val="00F4601C"/>
    <w:rsid w:val="00F4609C"/>
    <w:rsid w:val="00F46779"/>
    <w:rsid w:val="00F46E3F"/>
    <w:rsid w:val="00F4738F"/>
    <w:rsid w:val="00F47B4B"/>
    <w:rsid w:val="00F47FB3"/>
    <w:rsid w:val="00F51A00"/>
    <w:rsid w:val="00F51D31"/>
    <w:rsid w:val="00F5203C"/>
    <w:rsid w:val="00F53FFF"/>
    <w:rsid w:val="00F55471"/>
    <w:rsid w:val="00F56022"/>
    <w:rsid w:val="00F57821"/>
    <w:rsid w:val="00F579E2"/>
    <w:rsid w:val="00F603EA"/>
    <w:rsid w:val="00F60402"/>
    <w:rsid w:val="00F60694"/>
    <w:rsid w:val="00F6101E"/>
    <w:rsid w:val="00F615AA"/>
    <w:rsid w:val="00F6179F"/>
    <w:rsid w:val="00F62B8C"/>
    <w:rsid w:val="00F641CD"/>
    <w:rsid w:val="00F648AA"/>
    <w:rsid w:val="00F654D0"/>
    <w:rsid w:val="00F66BDB"/>
    <w:rsid w:val="00F672D5"/>
    <w:rsid w:val="00F6774C"/>
    <w:rsid w:val="00F679AF"/>
    <w:rsid w:val="00F67D33"/>
    <w:rsid w:val="00F7047D"/>
    <w:rsid w:val="00F70793"/>
    <w:rsid w:val="00F716E2"/>
    <w:rsid w:val="00F719B5"/>
    <w:rsid w:val="00F71B6F"/>
    <w:rsid w:val="00F72CA3"/>
    <w:rsid w:val="00F72D8C"/>
    <w:rsid w:val="00F73F93"/>
    <w:rsid w:val="00F7406B"/>
    <w:rsid w:val="00F743D7"/>
    <w:rsid w:val="00F75535"/>
    <w:rsid w:val="00F75579"/>
    <w:rsid w:val="00F75F67"/>
    <w:rsid w:val="00F771DB"/>
    <w:rsid w:val="00F77FB6"/>
    <w:rsid w:val="00F8012D"/>
    <w:rsid w:val="00F81596"/>
    <w:rsid w:val="00F82D0E"/>
    <w:rsid w:val="00F82D5F"/>
    <w:rsid w:val="00F84BA7"/>
    <w:rsid w:val="00F84EC3"/>
    <w:rsid w:val="00F85526"/>
    <w:rsid w:val="00F85713"/>
    <w:rsid w:val="00F85C6B"/>
    <w:rsid w:val="00F8636E"/>
    <w:rsid w:val="00F90C91"/>
    <w:rsid w:val="00F913B8"/>
    <w:rsid w:val="00F92078"/>
    <w:rsid w:val="00F92163"/>
    <w:rsid w:val="00F92348"/>
    <w:rsid w:val="00F92504"/>
    <w:rsid w:val="00F937FE"/>
    <w:rsid w:val="00F93B7B"/>
    <w:rsid w:val="00F947BC"/>
    <w:rsid w:val="00F94F6B"/>
    <w:rsid w:val="00F97E47"/>
    <w:rsid w:val="00F97EA2"/>
    <w:rsid w:val="00FA0C1E"/>
    <w:rsid w:val="00FA15EC"/>
    <w:rsid w:val="00FA1D98"/>
    <w:rsid w:val="00FA2098"/>
    <w:rsid w:val="00FA2A67"/>
    <w:rsid w:val="00FA3F42"/>
    <w:rsid w:val="00FA3F92"/>
    <w:rsid w:val="00FA410D"/>
    <w:rsid w:val="00FA46AE"/>
    <w:rsid w:val="00FA521C"/>
    <w:rsid w:val="00FA5C44"/>
    <w:rsid w:val="00FA6019"/>
    <w:rsid w:val="00FA6E71"/>
    <w:rsid w:val="00FB2928"/>
    <w:rsid w:val="00FB3868"/>
    <w:rsid w:val="00FB42AB"/>
    <w:rsid w:val="00FB4AF2"/>
    <w:rsid w:val="00FB5558"/>
    <w:rsid w:val="00FB629C"/>
    <w:rsid w:val="00FB63A7"/>
    <w:rsid w:val="00FC0AE2"/>
    <w:rsid w:val="00FC2E9B"/>
    <w:rsid w:val="00FC3086"/>
    <w:rsid w:val="00FC3653"/>
    <w:rsid w:val="00FC586D"/>
    <w:rsid w:val="00FC5AF1"/>
    <w:rsid w:val="00FC6822"/>
    <w:rsid w:val="00FC70EC"/>
    <w:rsid w:val="00FC73D9"/>
    <w:rsid w:val="00FC74CB"/>
    <w:rsid w:val="00FC76EF"/>
    <w:rsid w:val="00FD0B90"/>
    <w:rsid w:val="00FD0E91"/>
    <w:rsid w:val="00FD1FD4"/>
    <w:rsid w:val="00FD20DE"/>
    <w:rsid w:val="00FD2AAA"/>
    <w:rsid w:val="00FD2B70"/>
    <w:rsid w:val="00FD4833"/>
    <w:rsid w:val="00FD4EF7"/>
    <w:rsid w:val="00FD51BF"/>
    <w:rsid w:val="00FD5B35"/>
    <w:rsid w:val="00FD5B3F"/>
    <w:rsid w:val="00FE0030"/>
    <w:rsid w:val="00FE0B6D"/>
    <w:rsid w:val="00FE107F"/>
    <w:rsid w:val="00FE1DDD"/>
    <w:rsid w:val="00FE20CC"/>
    <w:rsid w:val="00FE3812"/>
    <w:rsid w:val="00FE4556"/>
    <w:rsid w:val="00FE69A2"/>
    <w:rsid w:val="00FF003C"/>
    <w:rsid w:val="00FF0041"/>
    <w:rsid w:val="00FF09AF"/>
    <w:rsid w:val="00FF0D30"/>
    <w:rsid w:val="00FF1F4B"/>
    <w:rsid w:val="00FF23E2"/>
    <w:rsid w:val="00FF2456"/>
    <w:rsid w:val="00FF46A4"/>
    <w:rsid w:val="00FF4BE5"/>
    <w:rsid w:val="00FF5123"/>
    <w:rsid w:val="00FF733C"/>
    <w:rsid w:val="00FF7EC0"/>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D9A84A-F8CC-44B6-9272-A1AF50F7F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CYR"/>
        <w:sz w:val="24"/>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F4B"/>
    <w:pPr>
      <w:jc w:val="left"/>
    </w:pPr>
    <w:rPr>
      <w:rFonts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Number"/>
    <w:basedOn w:val="a"/>
    <w:autoRedefine/>
    <w:uiPriority w:val="99"/>
    <w:rsid w:val="0057093B"/>
    <w:pPr>
      <w:contextualSpacing/>
    </w:pPr>
    <w:rPr>
      <w:rFonts w:eastAsia="Calibri"/>
      <w:szCs w:val="20"/>
    </w:rPr>
  </w:style>
  <w:style w:type="paragraph" w:styleId="a4">
    <w:name w:val="List Paragraph"/>
    <w:aliases w:val="Table-Normal,RSHB_Table-Normal,Заголовок_3,Подпись рисунка"/>
    <w:basedOn w:val="a"/>
    <w:link w:val="a5"/>
    <w:uiPriority w:val="34"/>
    <w:qFormat/>
    <w:rsid w:val="001C665E"/>
    <w:pPr>
      <w:widowControl w:val="0"/>
      <w:autoSpaceDE w:val="0"/>
      <w:autoSpaceDN w:val="0"/>
      <w:adjustRightInd w:val="0"/>
      <w:contextualSpacing/>
    </w:pPr>
    <w:rPr>
      <w:bCs/>
      <w:iCs/>
      <w:szCs w:val="20"/>
    </w:rPr>
  </w:style>
  <w:style w:type="paragraph" w:styleId="a6">
    <w:name w:val="Balloon Text"/>
    <w:basedOn w:val="a"/>
    <w:link w:val="a7"/>
    <w:uiPriority w:val="99"/>
    <w:semiHidden/>
    <w:unhideWhenUsed/>
    <w:rsid w:val="00905B09"/>
    <w:rPr>
      <w:rFonts w:ascii="Tahoma" w:hAnsi="Tahoma" w:cs="Tahoma"/>
      <w:sz w:val="16"/>
      <w:szCs w:val="16"/>
    </w:rPr>
  </w:style>
  <w:style w:type="character" w:customStyle="1" w:styleId="a7">
    <w:name w:val="Текст выноски Знак"/>
    <w:basedOn w:val="a0"/>
    <w:link w:val="a6"/>
    <w:uiPriority w:val="99"/>
    <w:semiHidden/>
    <w:rsid w:val="00905B09"/>
    <w:rPr>
      <w:rFonts w:ascii="Tahoma" w:hAnsi="Tahoma" w:cs="Tahoma"/>
      <w:sz w:val="16"/>
      <w:szCs w:val="16"/>
      <w:lang w:eastAsia="ru-RU"/>
    </w:rPr>
  </w:style>
  <w:style w:type="paragraph" w:styleId="2">
    <w:name w:val="Body Text Indent 2"/>
    <w:aliases w:val=" Знак"/>
    <w:basedOn w:val="a"/>
    <w:link w:val="20"/>
    <w:rsid w:val="00A072CB"/>
    <w:pPr>
      <w:ind w:left="720"/>
      <w:jc w:val="both"/>
    </w:pPr>
  </w:style>
  <w:style w:type="character" w:customStyle="1" w:styleId="20">
    <w:name w:val="Основной текст с отступом 2 Знак"/>
    <w:aliases w:val=" Знак Знак"/>
    <w:basedOn w:val="a0"/>
    <w:link w:val="2"/>
    <w:rsid w:val="00A072CB"/>
    <w:rPr>
      <w:rFonts w:cs="Times New Roman"/>
      <w:szCs w:val="24"/>
      <w:lang w:eastAsia="ru-RU"/>
    </w:rPr>
  </w:style>
  <w:style w:type="paragraph" w:styleId="a8">
    <w:name w:val="Body Text"/>
    <w:basedOn w:val="a"/>
    <w:link w:val="a9"/>
    <w:uiPriority w:val="99"/>
    <w:semiHidden/>
    <w:unhideWhenUsed/>
    <w:rsid w:val="00241ECE"/>
    <w:pPr>
      <w:spacing w:after="120"/>
    </w:pPr>
  </w:style>
  <w:style w:type="character" w:customStyle="1" w:styleId="a9">
    <w:name w:val="Основной текст Знак"/>
    <w:basedOn w:val="a0"/>
    <w:link w:val="a8"/>
    <w:uiPriority w:val="99"/>
    <w:semiHidden/>
    <w:rsid w:val="00241ECE"/>
    <w:rPr>
      <w:rFonts w:cs="Times New Roman"/>
      <w:szCs w:val="24"/>
      <w:lang w:eastAsia="ru-RU"/>
    </w:rPr>
  </w:style>
  <w:style w:type="character" w:styleId="aa">
    <w:name w:val="page number"/>
    <w:rsid w:val="0076416A"/>
    <w:rPr>
      <w:rFonts w:ascii="Verdana" w:hAnsi="Verdana" w:cs="Verdana"/>
      <w:lang w:val="en-US" w:eastAsia="en-US" w:bidi="ar-SA"/>
    </w:rPr>
  </w:style>
  <w:style w:type="paragraph" w:styleId="ab">
    <w:name w:val="footer"/>
    <w:basedOn w:val="a"/>
    <w:link w:val="ac"/>
    <w:uiPriority w:val="99"/>
    <w:rsid w:val="0076416A"/>
    <w:pPr>
      <w:tabs>
        <w:tab w:val="center" w:pos="4677"/>
        <w:tab w:val="right" w:pos="9355"/>
      </w:tabs>
    </w:pPr>
  </w:style>
  <w:style w:type="character" w:customStyle="1" w:styleId="ac">
    <w:name w:val="Нижний колонтитул Знак"/>
    <w:basedOn w:val="a0"/>
    <w:link w:val="ab"/>
    <w:uiPriority w:val="99"/>
    <w:rsid w:val="0076416A"/>
    <w:rPr>
      <w:rFonts w:cs="Times New Roman"/>
      <w:szCs w:val="24"/>
      <w:lang w:eastAsia="ru-RU"/>
    </w:rPr>
  </w:style>
  <w:style w:type="paragraph" w:styleId="ad">
    <w:name w:val="header"/>
    <w:basedOn w:val="a"/>
    <w:link w:val="ae"/>
    <w:uiPriority w:val="99"/>
    <w:unhideWhenUsed/>
    <w:rsid w:val="0076416A"/>
    <w:pPr>
      <w:tabs>
        <w:tab w:val="center" w:pos="4677"/>
        <w:tab w:val="right" w:pos="9355"/>
      </w:tabs>
    </w:pPr>
  </w:style>
  <w:style w:type="character" w:customStyle="1" w:styleId="ae">
    <w:name w:val="Верхний колонтитул Знак"/>
    <w:basedOn w:val="a0"/>
    <w:link w:val="ad"/>
    <w:uiPriority w:val="99"/>
    <w:rsid w:val="0076416A"/>
    <w:rPr>
      <w:rFonts w:cs="Times New Roman"/>
      <w:szCs w:val="24"/>
      <w:lang w:eastAsia="ru-RU"/>
    </w:rPr>
  </w:style>
  <w:style w:type="paragraph" w:styleId="af">
    <w:name w:val="footnote text"/>
    <w:aliases w:val="Table_Footnote_last"/>
    <w:basedOn w:val="a"/>
    <w:link w:val="af0"/>
    <w:uiPriority w:val="99"/>
    <w:unhideWhenUsed/>
    <w:rsid w:val="001D7DDA"/>
    <w:rPr>
      <w:sz w:val="20"/>
      <w:szCs w:val="20"/>
    </w:rPr>
  </w:style>
  <w:style w:type="character" w:customStyle="1" w:styleId="af0">
    <w:name w:val="Текст сноски Знак"/>
    <w:aliases w:val="Table_Footnote_last Знак"/>
    <w:basedOn w:val="a0"/>
    <w:link w:val="af"/>
    <w:uiPriority w:val="99"/>
    <w:rsid w:val="001D7DDA"/>
    <w:rPr>
      <w:rFonts w:cs="Times New Roman"/>
      <w:sz w:val="20"/>
      <w:szCs w:val="20"/>
      <w:lang w:eastAsia="ru-RU"/>
    </w:rPr>
  </w:style>
  <w:style w:type="character" w:styleId="af1">
    <w:name w:val="footnote reference"/>
    <w:uiPriority w:val="99"/>
    <w:rsid w:val="001D7DDA"/>
    <w:rPr>
      <w:rFonts w:ascii="Verdana" w:hAnsi="Verdana" w:cs="Verdana"/>
      <w:vertAlign w:val="superscript"/>
      <w:lang w:val="en-US" w:eastAsia="en-US" w:bidi="ar-SA"/>
    </w:rPr>
  </w:style>
  <w:style w:type="character" w:styleId="af2">
    <w:name w:val="endnote reference"/>
    <w:basedOn w:val="a0"/>
    <w:uiPriority w:val="99"/>
    <w:semiHidden/>
    <w:unhideWhenUsed/>
    <w:rsid w:val="006D5E95"/>
    <w:rPr>
      <w:vertAlign w:val="superscript"/>
    </w:rPr>
  </w:style>
  <w:style w:type="paragraph" w:customStyle="1" w:styleId="-">
    <w:name w:val="Контракт-раздел"/>
    <w:basedOn w:val="a"/>
    <w:next w:val="-0"/>
    <w:rsid w:val="00F72CA3"/>
    <w:pPr>
      <w:keepNext/>
      <w:numPr>
        <w:ilvl w:val="2"/>
        <w:numId w:val="3"/>
      </w:numPr>
      <w:tabs>
        <w:tab w:val="clear" w:pos="1418"/>
        <w:tab w:val="num" w:pos="0"/>
        <w:tab w:val="left" w:pos="540"/>
      </w:tabs>
      <w:suppressAutoHyphens/>
      <w:spacing w:before="360" w:after="120"/>
      <w:ind w:firstLine="0"/>
      <w:jc w:val="center"/>
      <w:outlineLvl w:val="2"/>
    </w:pPr>
    <w:rPr>
      <w:b/>
      <w:bCs/>
      <w:caps/>
      <w:smallCaps/>
      <w:sz w:val="28"/>
    </w:rPr>
  </w:style>
  <w:style w:type="paragraph" w:customStyle="1" w:styleId="-0">
    <w:name w:val="Контракт-пункт"/>
    <w:basedOn w:val="a"/>
    <w:rsid w:val="00F72CA3"/>
    <w:pPr>
      <w:numPr>
        <w:ilvl w:val="1"/>
        <w:numId w:val="3"/>
      </w:numPr>
      <w:tabs>
        <w:tab w:val="clear" w:pos="1418"/>
        <w:tab w:val="num" w:pos="1134"/>
      </w:tabs>
      <w:ind w:left="1134" w:hanging="1134"/>
      <w:jc w:val="both"/>
    </w:pPr>
    <w:rPr>
      <w:sz w:val="28"/>
    </w:rPr>
  </w:style>
  <w:style w:type="paragraph" w:customStyle="1" w:styleId="-1">
    <w:name w:val="Контракт-подпункт"/>
    <w:basedOn w:val="a"/>
    <w:rsid w:val="00F72CA3"/>
    <w:pPr>
      <w:numPr>
        <w:ilvl w:val="3"/>
        <w:numId w:val="3"/>
      </w:numPr>
      <w:tabs>
        <w:tab w:val="clear" w:pos="1418"/>
        <w:tab w:val="num" w:pos="1134"/>
      </w:tabs>
      <w:ind w:left="1134" w:hanging="1134"/>
      <w:jc w:val="both"/>
    </w:pPr>
    <w:rPr>
      <w:sz w:val="28"/>
    </w:rPr>
  </w:style>
  <w:style w:type="table" w:styleId="af3">
    <w:name w:val="Table Grid"/>
    <w:basedOn w:val="a1"/>
    <w:rsid w:val="00E10476"/>
    <w:pPr>
      <w:jc w:val="left"/>
    </w:pPr>
    <w:rPr>
      <w:rFonts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annotation reference"/>
    <w:basedOn w:val="a0"/>
    <w:uiPriority w:val="99"/>
    <w:semiHidden/>
    <w:unhideWhenUsed/>
    <w:rsid w:val="00DE5AF6"/>
    <w:rPr>
      <w:sz w:val="16"/>
      <w:szCs w:val="16"/>
    </w:rPr>
  </w:style>
  <w:style w:type="paragraph" w:styleId="af5">
    <w:name w:val="annotation text"/>
    <w:basedOn w:val="a"/>
    <w:link w:val="af6"/>
    <w:uiPriority w:val="99"/>
    <w:semiHidden/>
    <w:unhideWhenUsed/>
    <w:rsid w:val="00DE5AF6"/>
    <w:rPr>
      <w:sz w:val="20"/>
      <w:szCs w:val="20"/>
    </w:rPr>
  </w:style>
  <w:style w:type="character" w:customStyle="1" w:styleId="af6">
    <w:name w:val="Текст примечания Знак"/>
    <w:basedOn w:val="a0"/>
    <w:link w:val="af5"/>
    <w:uiPriority w:val="99"/>
    <w:semiHidden/>
    <w:rsid w:val="00DE5AF6"/>
    <w:rPr>
      <w:rFonts w:cs="Times New Roman"/>
      <w:sz w:val="20"/>
      <w:szCs w:val="20"/>
      <w:lang w:eastAsia="ru-RU"/>
    </w:rPr>
  </w:style>
  <w:style w:type="paragraph" w:styleId="af7">
    <w:name w:val="annotation subject"/>
    <w:basedOn w:val="af5"/>
    <w:next w:val="af5"/>
    <w:link w:val="af8"/>
    <w:uiPriority w:val="99"/>
    <w:semiHidden/>
    <w:unhideWhenUsed/>
    <w:rsid w:val="00DE5AF6"/>
    <w:rPr>
      <w:b/>
      <w:bCs/>
    </w:rPr>
  </w:style>
  <w:style w:type="character" w:customStyle="1" w:styleId="af8">
    <w:name w:val="Тема примечания Знак"/>
    <w:basedOn w:val="af6"/>
    <w:link w:val="af7"/>
    <w:uiPriority w:val="99"/>
    <w:semiHidden/>
    <w:rsid w:val="00DE5AF6"/>
    <w:rPr>
      <w:rFonts w:cs="Times New Roman"/>
      <w:b/>
      <w:bCs/>
      <w:sz w:val="20"/>
      <w:szCs w:val="20"/>
      <w:lang w:eastAsia="ru-RU"/>
    </w:rPr>
  </w:style>
  <w:style w:type="paragraph" w:styleId="af9">
    <w:name w:val="Normal (Web)"/>
    <w:basedOn w:val="a"/>
    <w:uiPriority w:val="99"/>
    <w:rsid w:val="003A160A"/>
    <w:pPr>
      <w:spacing w:before="100" w:beforeAutospacing="1" w:after="100" w:afterAutospacing="1"/>
    </w:pPr>
  </w:style>
  <w:style w:type="paragraph" w:styleId="afa">
    <w:name w:val="No Spacing"/>
    <w:uiPriority w:val="1"/>
    <w:qFormat/>
    <w:rsid w:val="00FF1F4B"/>
    <w:pPr>
      <w:jc w:val="left"/>
    </w:pPr>
    <w:rPr>
      <w:rFonts w:cs="Times New Roman"/>
      <w:szCs w:val="24"/>
      <w:lang w:eastAsia="ru-RU"/>
    </w:rPr>
  </w:style>
  <w:style w:type="character" w:customStyle="1" w:styleId="a5">
    <w:name w:val="Абзац списка Знак"/>
    <w:aliases w:val="Table-Normal Знак,RSHB_Table-Normal Знак,Заголовок_3 Знак,Подпись рисунка Знак"/>
    <w:link w:val="a4"/>
    <w:uiPriority w:val="34"/>
    <w:locked/>
    <w:rsid w:val="00E30F8A"/>
    <w:rPr>
      <w:rFonts w:cs="Times New Roman"/>
      <w:bCs/>
      <w:iCs/>
      <w:szCs w:val="20"/>
      <w:lang w:eastAsia="ru-RU"/>
    </w:rPr>
  </w:style>
  <w:style w:type="paragraph" w:customStyle="1" w:styleId="ConsNormal">
    <w:name w:val="ConsNormal"/>
    <w:rsid w:val="00EF181E"/>
    <w:pPr>
      <w:widowControl w:val="0"/>
      <w:autoSpaceDE w:val="0"/>
      <w:autoSpaceDN w:val="0"/>
      <w:adjustRightInd w:val="0"/>
      <w:ind w:right="19772" w:firstLine="720"/>
      <w:jc w:val="left"/>
    </w:pPr>
    <w:rPr>
      <w:rFonts w:ascii="Arial" w:hAnsi="Arial" w:cs="Arial"/>
      <w:sz w:val="20"/>
      <w:szCs w:val="20"/>
      <w:lang w:eastAsia="ru-RU"/>
    </w:rPr>
  </w:style>
  <w:style w:type="character" w:styleId="afb">
    <w:name w:val="Hyperlink"/>
    <w:uiPriority w:val="99"/>
    <w:unhideWhenUsed/>
    <w:rsid w:val="00367B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9538">
      <w:bodyDiv w:val="1"/>
      <w:marLeft w:val="0"/>
      <w:marRight w:val="0"/>
      <w:marTop w:val="0"/>
      <w:marBottom w:val="0"/>
      <w:divBdr>
        <w:top w:val="none" w:sz="0" w:space="0" w:color="auto"/>
        <w:left w:val="none" w:sz="0" w:space="0" w:color="auto"/>
        <w:bottom w:val="none" w:sz="0" w:space="0" w:color="auto"/>
        <w:right w:val="none" w:sz="0" w:space="0" w:color="auto"/>
      </w:divBdr>
    </w:div>
    <w:div w:id="89856572">
      <w:bodyDiv w:val="1"/>
      <w:marLeft w:val="0"/>
      <w:marRight w:val="0"/>
      <w:marTop w:val="0"/>
      <w:marBottom w:val="0"/>
      <w:divBdr>
        <w:top w:val="none" w:sz="0" w:space="0" w:color="auto"/>
        <w:left w:val="none" w:sz="0" w:space="0" w:color="auto"/>
        <w:bottom w:val="none" w:sz="0" w:space="0" w:color="auto"/>
        <w:right w:val="none" w:sz="0" w:space="0" w:color="auto"/>
      </w:divBdr>
    </w:div>
    <w:div w:id="142159184">
      <w:bodyDiv w:val="1"/>
      <w:marLeft w:val="0"/>
      <w:marRight w:val="0"/>
      <w:marTop w:val="0"/>
      <w:marBottom w:val="0"/>
      <w:divBdr>
        <w:top w:val="none" w:sz="0" w:space="0" w:color="auto"/>
        <w:left w:val="none" w:sz="0" w:space="0" w:color="auto"/>
        <w:bottom w:val="none" w:sz="0" w:space="0" w:color="auto"/>
        <w:right w:val="none" w:sz="0" w:space="0" w:color="auto"/>
      </w:divBdr>
    </w:div>
    <w:div w:id="234433670">
      <w:bodyDiv w:val="1"/>
      <w:marLeft w:val="0"/>
      <w:marRight w:val="0"/>
      <w:marTop w:val="0"/>
      <w:marBottom w:val="0"/>
      <w:divBdr>
        <w:top w:val="none" w:sz="0" w:space="0" w:color="auto"/>
        <w:left w:val="none" w:sz="0" w:space="0" w:color="auto"/>
        <w:bottom w:val="none" w:sz="0" w:space="0" w:color="auto"/>
        <w:right w:val="none" w:sz="0" w:space="0" w:color="auto"/>
      </w:divBdr>
    </w:div>
    <w:div w:id="575240889">
      <w:bodyDiv w:val="1"/>
      <w:marLeft w:val="0"/>
      <w:marRight w:val="0"/>
      <w:marTop w:val="0"/>
      <w:marBottom w:val="0"/>
      <w:divBdr>
        <w:top w:val="none" w:sz="0" w:space="0" w:color="auto"/>
        <w:left w:val="none" w:sz="0" w:space="0" w:color="auto"/>
        <w:bottom w:val="none" w:sz="0" w:space="0" w:color="auto"/>
        <w:right w:val="none" w:sz="0" w:space="0" w:color="auto"/>
      </w:divBdr>
    </w:div>
    <w:div w:id="582758970">
      <w:bodyDiv w:val="1"/>
      <w:marLeft w:val="0"/>
      <w:marRight w:val="0"/>
      <w:marTop w:val="0"/>
      <w:marBottom w:val="0"/>
      <w:divBdr>
        <w:top w:val="none" w:sz="0" w:space="0" w:color="auto"/>
        <w:left w:val="none" w:sz="0" w:space="0" w:color="auto"/>
        <w:bottom w:val="none" w:sz="0" w:space="0" w:color="auto"/>
        <w:right w:val="none" w:sz="0" w:space="0" w:color="auto"/>
      </w:divBdr>
    </w:div>
    <w:div w:id="617762916">
      <w:bodyDiv w:val="1"/>
      <w:marLeft w:val="0"/>
      <w:marRight w:val="0"/>
      <w:marTop w:val="0"/>
      <w:marBottom w:val="0"/>
      <w:divBdr>
        <w:top w:val="none" w:sz="0" w:space="0" w:color="auto"/>
        <w:left w:val="none" w:sz="0" w:space="0" w:color="auto"/>
        <w:bottom w:val="none" w:sz="0" w:space="0" w:color="auto"/>
        <w:right w:val="none" w:sz="0" w:space="0" w:color="auto"/>
      </w:divBdr>
    </w:div>
    <w:div w:id="666320826">
      <w:bodyDiv w:val="1"/>
      <w:marLeft w:val="0"/>
      <w:marRight w:val="0"/>
      <w:marTop w:val="0"/>
      <w:marBottom w:val="0"/>
      <w:divBdr>
        <w:top w:val="none" w:sz="0" w:space="0" w:color="auto"/>
        <w:left w:val="none" w:sz="0" w:space="0" w:color="auto"/>
        <w:bottom w:val="none" w:sz="0" w:space="0" w:color="auto"/>
        <w:right w:val="none" w:sz="0" w:space="0" w:color="auto"/>
      </w:divBdr>
    </w:div>
    <w:div w:id="736324704">
      <w:bodyDiv w:val="1"/>
      <w:marLeft w:val="0"/>
      <w:marRight w:val="0"/>
      <w:marTop w:val="0"/>
      <w:marBottom w:val="0"/>
      <w:divBdr>
        <w:top w:val="none" w:sz="0" w:space="0" w:color="auto"/>
        <w:left w:val="none" w:sz="0" w:space="0" w:color="auto"/>
        <w:bottom w:val="none" w:sz="0" w:space="0" w:color="auto"/>
        <w:right w:val="none" w:sz="0" w:space="0" w:color="auto"/>
      </w:divBdr>
    </w:div>
    <w:div w:id="901017007">
      <w:bodyDiv w:val="1"/>
      <w:marLeft w:val="0"/>
      <w:marRight w:val="0"/>
      <w:marTop w:val="0"/>
      <w:marBottom w:val="0"/>
      <w:divBdr>
        <w:top w:val="none" w:sz="0" w:space="0" w:color="auto"/>
        <w:left w:val="none" w:sz="0" w:space="0" w:color="auto"/>
        <w:bottom w:val="none" w:sz="0" w:space="0" w:color="auto"/>
        <w:right w:val="none" w:sz="0" w:space="0" w:color="auto"/>
      </w:divBdr>
    </w:div>
    <w:div w:id="970785274">
      <w:bodyDiv w:val="1"/>
      <w:marLeft w:val="0"/>
      <w:marRight w:val="0"/>
      <w:marTop w:val="0"/>
      <w:marBottom w:val="0"/>
      <w:divBdr>
        <w:top w:val="none" w:sz="0" w:space="0" w:color="auto"/>
        <w:left w:val="none" w:sz="0" w:space="0" w:color="auto"/>
        <w:bottom w:val="none" w:sz="0" w:space="0" w:color="auto"/>
        <w:right w:val="none" w:sz="0" w:space="0" w:color="auto"/>
      </w:divBdr>
    </w:div>
    <w:div w:id="1077820575">
      <w:bodyDiv w:val="1"/>
      <w:marLeft w:val="0"/>
      <w:marRight w:val="0"/>
      <w:marTop w:val="0"/>
      <w:marBottom w:val="0"/>
      <w:divBdr>
        <w:top w:val="none" w:sz="0" w:space="0" w:color="auto"/>
        <w:left w:val="none" w:sz="0" w:space="0" w:color="auto"/>
        <w:bottom w:val="none" w:sz="0" w:space="0" w:color="auto"/>
        <w:right w:val="none" w:sz="0" w:space="0" w:color="auto"/>
      </w:divBdr>
    </w:div>
    <w:div w:id="1245408836">
      <w:bodyDiv w:val="1"/>
      <w:marLeft w:val="0"/>
      <w:marRight w:val="0"/>
      <w:marTop w:val="0"/>
      <w:marBottom w:val="0"/>
      <w:divBdr>
        <w:top w:val="none" w:sz="0" w:space="0" w:color="auto"/>
        <w:left w:val="none" w:sz="0" w:space="0" w:color="auto"/>
        <w:bottom w:val="none" w:sz="0" w:space="0" w:color="auto"/>
        <w:right w:val="none" w:sz="0" w:space="0" w:color="auto"/>
      </w:divBdr>
    </w:div>
    <w:div w:id="1273782774">
      <w:bodyDiv w:val="1"/>
      <w:marLeft w:val="0"/>
      <w:marRight w:val="0"/>
      <w:marTop w:val="0"/>
      <w:marBottom w:val="0"/>
      <w:divBdr>
        <w:top w:val="none" w:sz="0" w:space="0" w:color="auto"/>
        <w:left w:val="none" w:sz="0" w:space="0" w:color="auto"/>
        <w:bottom w:val="none" w:sz="0" w:space="0" w:color="auto"/>
        <w:right w:val="none" w:sz="0" w:space="0" w:color="auto"/>
      </w:divBdr>
    </w:div>
    <w:div w:id="1323507872">
      <w:bodyDiv w:val="1"/>
      <w:marLeft w:val="0"/>
      <w:marRight w:val="0"/>
      <w:marTop w:val="0"/>
      <w:marBottom w:val="0"/>
      <w:divBdr>
        <w:top w:val="none" w:sz="0" w:space="0" w:color="auto"/>
        <w:left w:val="none" w:sz="0" w:space="0" w:color="auto"/>
        <w:bottom w:val="none" w:sz="0" w:space="0" w:color="auto"/>
        <w:right w:val="none" w:sz="0" w:space="0" w:color="auto"/>
      </w:divBdr>
    </w:div>
    <w:div w:id="1449741532">
      <w:bodyDiv w:val="1"/>
      <w:marLeft w:val="0"/>
      <w:marRight w:val="0"/>
      <w:marTop w:val="0"/>
      <w:marBottom w:val="0"/>
      <w:divBdr>
        <w:top w:val="none" w:sz="0" w:space="0" w:color="auto"/>
        <w:left w:val="none" w:sz="0" w:space="0" w:color="auto"/>
        <w:bottom w:val="none" w:sz="0" w:space="0" w:color="auto"/>
        <w:right w:val="none" w:sz="0" w:space="0" w:color="auto"/>
      </w:divBdr>
    </w:div>
    <w:div w:id="1470397663">
      <w:bodyDiv w:val="1"/>
      <w:marLeft w:val="0"/>
      <w:marRight w:val="0"/>
      <w:marTop w:val="0"/>
      <w:marBottom w:val="0"/>
      <w:divBdr>
        <w:top w:val="none" w:sz="0" w:space="0" w:color="auto"/>
        <w:left w:val="none" w:sz="0" w:space="0" w:color="auto"/>
        <w:bottom w:val="none" w:sz="0" w:space="0" w:color="auto"/>
        <w:right w:val="none" w:sz="0" w:space="0" w:color="auto"/>
      </w:divBdr>
    </w:div>
    <w:div w:id="1503158815">
      <w:bodyDiv w:val="1"/>
      <w:marLeft w:val="0"/>
      <w:marRight w:val="0"/>
      <w:marTop w:val="0"/>
      <w:marBottom w:val="0"/>
      <w:divBdr>
        <w:top w:val="none" w:sz="0" w:space="0" w:color="auto"/>
        <w:left w:val="none" w:sz="0" w:space="0" w:color="auto"/>
        <w:bottom w:val="none" w:sz="0" w:space="0" w:color="auto"/>
        <w:right w:val="none" w:sz="0" w:space="0" w:color="auto"/>
      </w:divBdr>
    </w:div>
    <w:div w:id="1521704164">
      <w:bodyDiv w:val="1"/>
      <w:marLeft w:val="0"/>
      <w:marRight w:val="0"/>
      <w:marTop w:val="0"/>
      <w:marBottom w:val="0"/>
      <w:divBdr>
        <w:top w:val="none" w:sz="0" w:space="0" w:color="auto"/>
        <w:left w:val="none" w:sz="0" w:space="0" w:color="auto"/>
        <w:bottom w:val="none" w:sz="0" w:space="0" w:color="auto"/>
        <w:right w:val="none" w:sz="0" w:space="0" w:color="auto"/>
      </w:divBdr>
    </w:div>
    <w:div w:id="1539314443">
      <w:bodyDiv w:val="1"/>
      <w:marLeft w:val="0"/>
      <w:marRight w:val="0"/>
      <w:marTop w:val="0"/>
      <w:marBottom w:val="0"/>
      <w:divBdr>
        <w:top w:val="none" w:sz="0" w:space="0" w:color="auto"/>
        <w:left w:val="none" w:sz="0" w:space="0" w:color="auto"/>
        <w:bottom w:val="none" w:sz="0" w:space="0" w:color="auto"/>
        <w:right w:val="none" w:sz="0" w:space="0" w:color="auto"/>
      </w:divBdr>
    </w:div>
    <w:div w:id="1701664237">
      <w:bodyDiv w:val="1"/>
      <w:marLeft w:val="0"/>
      <w:marRight w:val="0"/>
      <w:marTop w:val="0"/>
      <w:marBottom w:val="0"/>
      <w:divBdr>
        <w:top w:val="none" w:sz="0" w:space="0" w:color="auto"/>
        <w:left w:val="none" w:sz="0" w:space="0" w:color="auto"/>
        <w:bottom w:val="none" w:sz="0" w:space="0" w:color="auto"/>
        <w:right w:val="none" w:sz="0" w:space="0" w:color="auto"/>
      </w:divBdr>
    </w:div>
    <w:div w:id="1710569185">
      <w:bodyDiv w:val="1"/>
      <w:marLeft w:val="0"/>
      <w:marRight w:val="0"/>
      <w:marTop w:val="0"/>
      <w:marBottom w:val="0"/>
      <w:divBdr>
        <w:top w:val="none" w:sz="0" w:space="0" w:color="auto"/>
        <w:left w:val="none" w:sz="0" w:space="0" w:color="auto"/>
        <w:bottom w:val="none" w:sz="0" w:space="0" w:color="auto"/>
        <w:right w:val="none" w:sz="0" w:space="0" w:color="auto"/>
      </w:divBdr>
    </w:div>
    <w:div w:id="1758361370">
      <w:bodyDiv w:val="1"/>
      <w:marLeft w:val="0"/>
      <w:marRight w:val="0"/>
      <w:marTop w:val="0"/>
      <w:marBottom w:val="0"/>
      <w:divBdr>
        <w:top w:val="none" w:sz="0" w:space="0" w:color="auto"/>
        <w:left w:val="none" w:sz="0" w:space="0" w:color="auto"/>
        <w:bottom w:val="none" w:sz="0" w:space="0" w:color="auto"/>
        <w:right w:val="none" w:sz="0" w:space="0" w:color="auto"/>
      </w:divBdr>
    </w:div>
    <w:div w:id="1940599964">
      <w:bodyDiv w:val="1"/>
      <w:marLeft w:val="0"/>
      <w:marRight w:val="0"/>
      <w:marTop w:val="0"/>
      <w:marBottom w:val="0"/>
      <w:divBdr>
        <w:top w:val="none" w:sz="0" w:space="0" w:color="auto"/>
        <w:left w:val="none" w:sz="0" w:space="0" w:color="auto"/>
        <w:bottom w:val="none" w:sz="0" w:space="0" w:color="auto"/>
        <w:right w:val="none" w:sz="0" w:space="0" w:color="auto"/>
      </w:divBdr>
    </w:div>
    <w:div w:id="2071534250">
      <w:bodyDiv w:val="1"/>
      <w:marLeft w:val="0"/>
      <w:marRight w:val="0"/>
      <w:marTop w:val="0"/>
      <w:marBottom w:val="0"/>
      <w:divBdr>
        <w:top w:val="none" w:sz="0" w:space="0" w:color="auto"/>
        <w:left w:val="none" w:sz="0" w:space="0" w:color="auto"/>
        <w:bottom w:val="none" w:sz="0" w:space="0" w:color="auto"/>
        <w:right w:val="none" w:sz="0" w:space="0" w:color="auto"/>
      </w:divBdr>
    </w:div>
    <w:div w:id="213583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BF954-1E59-46E2-8053-C701018B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1845</Words>
  <Characters>10522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Лисина Ирина Юрьевна</dc:creator>
  <cp:lastModifiedBy>Чувашова Ольга Викторовна</cp:lastModifiedBy>
  <cp:revision>5</cp:revision>
  <cp:lastPrinted>2020-10-02T04:57:00Z</cp:lastPrinted>
  <dcterms:created xsi:type="dcterms:W3CDTF">2023-09-17T23:08:00Z</dcterms:created>
  <dcterms:modified xsi:type="dcterms:W3CDTF">2023-10-18T07:17:00Z</dcterms:modified>
</cp:coreProperties>
</file>